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BAE" w:rsidRPr="001012D3" w:rsidRDefault="005A7BAE" w:rsidP="001012D3">
      <w:pPr>
        <w:jc w:val="center"/>
        <w:rPr>
          <w:rFonts w:ascii="Calibri Light" w:eastAsiaTheme="minorHAnsi" w:hAnsi="Calibri Light" w:cs="Arial"/>
          <w:sz w:val="28"/>
        </w:rPr>
      </w:pPr>
      <w:r w:rsidRPr="001012D3">
        <w:rPr>
          <w:rFonts w:ascii="Calibri Light" w:eastAsiaTheme="minorHAnsi" w:hAnsi="Calibri Light" w:cs="Arial"/>
          <w:sz w:val="28"/>
        </w:rPr>
        <w:t>Iniziativa promoss</w:t>
      </w:r>
      <w:r w:rsidR="001500F5">
        <w:rPr>
          <w:rFonts w:ascii="Calibri Light" w:eastAsiaTheme="minorHAnsi" w:hAnsi="Calibri Light" w:cs="Arial"/>
          <w:sz w:val="28"/>
        </w:rPr>
        <w:t xml:space="preserve">a da Fondazione CR Firenze e </w:t>
      </w:r>
      <w:proofErr w:type="spellStart"/>
      <w:r w:rsidRPr="001012D3">
        <w:rPr>
          <w:rFonts w:ascii="Calibri Light" w:eastAsiaTheme="minorHAnsi" w:hAnsi="Calibri Light" w:cs="Arial"/>
          <w:sz w:val="28"/>
        </w:rPr>
        <w:t>Advancing</w:t>
      </w:r>
      <w:proofErr w:type="spellEnd"/>
      <w:r w:rsidRPr="001012D3">
        <w:rPr>
          <w:rFonts w:ascii="Calibri Light" w:eastAsiaTheme="minorHAnsi" w:hAnsi="Calibri Light" w:cs="Arial"/>
          <w:sz w:val="28"/>
        </w:rPr>
        <w:t xml:space="preserve"> </w:t>
      </w:r>
      <w:proofErr w:type="spellStart"/>
      <w:r w:rsidRPr="001012D3">
        <w:rPr>
          <w:rFonts w:ascii="Calibri Light" w:eastAsiaTheme="minorHAnsi" w:hAnsi="Calibri Light" w:cs="Arial"/>
          <w:sz w:val="28"/>
        </w:rPr>
        <w:t>Women</w:t>
      </w:r>
      <w:proofErr w:type="spellEnd"/>
      <w:r w:rsidRPr="001012D3">
        <w:rPr>
          <w:rFonts w:ascii="Calibri Light" w:eastAsiaTheme="minorHAnsi" w:hAnsi="Calibri Light" w:cs="Arial"/>
          <w:sz w:val="28"/>
        </w:rPr>
        <w:t xml:space="preserve"> Artists</w:t>
      </w:r>
    </w:p>
    <w:p w:rsidR="005A7BAE" w:rsidRDefault="005A7BAE" w:rsidP="00AF5023">
      <w:pPr>
        <w:jc w:val="both"/>
        <w:rPr>
          <w:rFonts w:ascii="Calibri Light" w:eastAsiaTheme="minorHAnsi" w:hAnsi="Calibri Light"/>
          <w:b/>
          <w:bCs/>
          <w:i/>
          <w:color w:val="000000"/>
          <w:sz w:val="44"/>
          <w:szCs w:val="44"/>
          <w:lang w:eastAsia="en-US"/>
        </w:rPr>
      </w:pPr>
      <w:r w:rsidRPr="005A7BAE">
        <w:rPr>
          <w:rFonts w:ascii="Calibri Light" w:hAnsi="Calibri Light"/>
          <w:sz w:val="22"/>
          <w:szCs w:val="22"/>
        </w:rPr>
        <w:t xml:space="preserve"> </w:t>
      </w:r>
    </w:p>
    <w:p w:rsidR="00643C75" w:rsidRPr="00643C75" w:rsidRDefault="005A7BAE" w:rsidP="00643C75">
      <w:pPr>
        <w:jc w:val="center"/>
        <w:rPr>
          <w:rFonts w:ascii="Calibri Light" w:eastAsiaTheme="minorHAnsi" w:hAnsi="Calibri Light"/>
          <w:b/>
          <w:bCs/>
          <w:i/>
          <w:color w:val="000000"/>
          <w:sz w:val="44"/>
          <w:szCs w:val="44"/>
          <w:lang w:eastAsia="en-US"/>
        </w:rPr>
      </w:pPr>
      <w:r w:rsidRPr="001012D3">
        <w:rPr>
          <w:rFonts w:ascii="Calibri Light" w:eastAsiaTheme="minorHAnsi" w:hAnsi="Calibri Light"/>
          <w:b/>
          <w:bCs/>
          <w:i/>
          <w:color w:val="000000"/>
          <w:sz w:val="44"/>
          <w:szCs w:val="44"/>
          <w:lang w:eastAsia="en-US"/>
        </w:rPr>
        <w:t xml:space="preserve"> </w:t>
      </w:r>
      <w:r w:rsidR="00643C75" w:rsidRPr="00643C75">
        <w:rPr>
          <w:rFonts w:ascii="Calibri Light" w:eastAsiaTheme="minorHAnsi" w:hAnsi="Calibri Light"/>
          <w:b/>
          <w:bCs/>
          <w:i/>
          <w:color w:val="000000"/>
          <w:sz w:val="44"/>
          <w:szCs w:val="44"/>
          <w:lang w:eastAsia="en-US"/>
        </w:rPr>
        <w:t xml:space="preserve">Fondazione CR Firenze ospita la mostra </w:t>
      </w:r>
    </w:p>
    <w:p w:rsidR="005A7BAE" w:rsidRPr="005A7BAE" w:rsidRDefault="00643C75" w:rsidP="00643C75">
      <w:pPr>
        <w:jc w:val="center"/>
        <w:rPr>
          <w:rFonts w:ascii="Calibri Light" w:hAnsi="Calibri Light"/>
          <w:sz w:val="22"/>
          <w:szCs w:val="22"/>
        </w:rPr>
      </w:pPr>
      <w:r w:rsidRPr="00643C75">
        <w:rPr>
          <w:rFonts w:ascii="Calibri Light" w:eastAsiaTheme="minorHAnsi" w:hAnsi="Calibri Light"/>
          <w:b/>
          <w:bCs/>
          <w:i/>
          <w:color w:val="000000"/>
          <w:sz w:val="44"/>
          <w:szCs w:val="44"/>
          <w:lang w:eastAsia="en-US"/>
        </w:rPr>
        <w:t xml:space="preserve">ARTISTE. FIRENZE 1900-1950 </w:t>
      </w:r>
      <w:r w:rsidR="005A7BAE" w:rsidRPr="005A7BAE">
        <w:rPr>
          <w:rFonts w:ascii="Calibri Light" w:hAnsi="Calibri Light"/>
          <w:sz w:val="22"/>
          <w:szCs w:val="22"/>
        </w:rPr>
        <w:t xml:space="preserve"> </w:t>
      </w:r>
    </w:p>
    <w:p w:rsidR="005A7BAE" w:rsidRDefault="005A7BAE" w:rsidP="001012D3">
      <w:pPr>
        <w:jc w:val="center"/>
        <w:rPr>
          <w:rFonts w:ascii="Calibri Light" w:eastAsiaTheme="minorHAnsi" w:hAnsi="Calibri Light" w:cs="Arial"/>
          <w:sz w:val="28"/>
        </w:rPr>
      </w:pPr>
    </w:p>
    <w:p w:rsidR="00841B10" w:rsidRDefault="005A7BAE" w:rsidP="001012D3">
      <w:pPr>
        <w:jc w:val="center"/>
        <w:rPr>
          <w:rFonts w:ascii="Calibri Light" w:eastAsiaTheme="minorHAnsi" w:hAnsi="Calibri Light" w:cs="Arial"/>
          <w:sz w:val="28"/>
        </w:rPr>
      </w:pPr>
      <w:r w:rsidRPr="001012D3">
        <w:rPr>
          <w:rFonts w:ascii="Calibri Light" w:eastAsiaTheme="minorHAnsi" w:hAnsi="Calibri Light" w:cs="Arial"/>
          <w:sz w:val="28"/>
        </w:rPr>
        <w:t xml:space="preserve"> In occasione del </w:t>
      </w:r>
      <w:r w:rsidR="00643C75">
        <w:rPr>
          <w:rFonts w:ascii="Calibri Light" w:eastAsiaTheme="minorHAnsi" w:hAnsi="Calibri Light" w:cs="Arial"/>
          <w:sz w:val="28"/>
        </w:rPr>
        <w:t xml:space="preserve">Festival ‘L’Eredità delle donne’, anche questo </w:t>
      </w:r>
      <w:r w:rsidR="00643C75" w:rsidRPr="00643C75">
        <w:rPr>
          <w:rFonts w:ascii="Calibri Light" w:eastAsiaTheme="minorHAnsi" w:hAnsi="Calibri Light" w:cs="Arial"/>
          <w:sz w:val="28"/>
        </w:rPr>
        <w:t>promosso e organizzata da Fondazione CR Firenze</w:t>
      </w:r>
      <w:r w:rsidR="00643C75">
        <w:rPr>
          <w:rFonts w:ascii="Calibri Light" w:eastAsiaTheme="minorHAnsi" w:hAnsi="Calibri Light" w:cs="Arial"/>
          <w:sz w:val="28"/>
        </w:rPr>
        <w:t xml:space="preserve">, </w:t>
      </w:r>
      <w:r w:rsidRPr="001012D3">
        <w:rPr>
          <w:rFonts w:ascii="Calibri Light" w:eastAsiaTheme="minorHAnsi" w:hAnsi="Calibri Light" w:cs="Arial"/>
          <w:sz w:val="28"/>
        </w:rPr>
        <w:t xml:space="preserve">sono esposte dal 22 settembre al </w:t>
      </w:r>
    </w:p>
    <w:p w:rsidR="00841B10" w:rsidRDefault="005A7BAE" w:rsidP="001012D3">
      <w:pPr>
        <w:jc w:val="center"/>
        <w:rPr>
          <w:rFonts w:ascii="Calibri Light" w:eastAsiaTheme="minorHAnsi" w:hAnsi="Calibri Light" w:cs="Arial"/>
          <w:sz w:val="28"/>
        </w:rPr>
      </w:pPr>
      <w:r w:rsidRPr="001012D3">
        <w:rPr>
          <w:rFonts w:ascii="Calibri Light" w:eastAsiaTheme="minorHAnsi" w:hAnsi="Calibri Light" w:cs="Arial"/>
          <w:sz w:val="28"/>
        </w:rPr>
        <w:t>18 novembre</w:t>
      </w:r>
      <w:r>
        <w:rPr>
          <w:rFonts w:ascii="Calibri Light" w:eastAsiaTheme="minorHAnsi" w:hAnsi="Calibri Light" w:cs="Arial"/>
          <w:sz w:val="28"/>
        </w:rPr>
        <w:t xml:space="preserve"> </w:t>
      </w:r>
      <w:r w:rsidR="00841B10">
        <w:rPr>
          <w:rFonts w:ascii="Calibri Light" w:eastAsiaTheme="minorHAnsi" w:hAnsi="Calibri Light" w:cs="Arial"/>
          <w:sz w:val="28"/>
        </w:rPr>
        <w:t xml:space="preserve">circa </w:t>
      </w:r>
      <w:r w:rsidRPr="001012D3">
        <w:rPr>
          <w:rFonts w:ascii="Calibri Light" w:eastAsiaTheme="minorHAnsi" w:hAnsi="Calibri Light" w:cs="Arial"/>
          <w:sz w:val="28"/>
        </w:rPr>
        <w:t xml:space="preserve">40 opere, alcune inedite, di pittrici </w:t>
      </w:r>
    </w:p>
    <w:p w:rsidR="00841B10" w:rsidRDefault="000B6F52" w:rsidP="001012D3">
      <w:pPr>
        <w:jc w:val="center"/>
        <w:rPr>
          <w:rFonts w:ascii="Calibri Light" w:eastAsiaTheme="minorHAnsi" w:hAnsi="Calibri Light" w:cs="Arial"/>
          <w:sz w:val="28"/>
        </w:rPr>
      </w:pPr>
      <w:r>
        <w:rPr>
          <w:rFonts w:ascii="Calibri Light" w:eastAsiaTheme="minorHAnsi" w:hAnsi="Calibri Light" w:cs="Arial"/>
          <w:sz w:val="28"/>
        </w:rPr>
        <w:t xml:space="preserve">con un forte legame con Firenze. </w:t>
      </w:r>
    </w:p>
    <w:p w:rsidR="00643C75" w:rsidRDefault="00643C75" w:rsidP="001012D3">
      <w:pPr>
        <w:jc w:val="center"/>
        <w:rPr>
          <w:rFonts w:ascii="Calibri Light" w:eastAsiaTheme="minorHAnsi" w:hAnsi="Calibri Light" w:cs="Arial"/>
          <w:sz w:val="28"/>
        </w:rPr>
      </w:pPr>
    </w:p>
    <w:p w:rsidR="00643C75" w:rsidRDefault="00643C75" w:rsidP="001012D3">
      <w:pPr>
        <w:jc w:val="center"/>
        <w:rPr>
          <w:rFonts w:ascii="Calibri Light" w:eastAsiaTheme="minorHAnsi" w:hAnsi="Calibri Light" w:cs="Arial"/>
          <w:sz w:val="28"/>
        </w:rPr>
      </w:pPr>
      <w:r>
        <w:rPr>
          <w:rFonts w:ascii="Calibri Light" w:eastAsiaTheme="minorHAnsi" w:hAnsi="Calibri Light" w:cs="Arial"/>
          <w:sz w:val="28"/>
        </w:rPr>
        <w:t>Spazio Mostre FCRF, Via Bufalini 6</w:t>
      </w:r>
    </w:p>
    <w:p w:rsidR="005A7BAE" w:rsidRPr="001012D3" w:rsidRDefault="005A7BAE" w:rsidP="001012D3">
      <w:pPr>
        <w:jc w:val="center"/>
        <w:rPr>
          <w:rFonts w:ascii="Calibri Light" w:eastAsiaTheme="minorHAnsi" w:hAnsi="Calibri Light" w:cs="Arial"/>
          <w:sz w:val="28"/>
        </w:rPr>
      </w:pPr>
      <w:r w:rsidRPr="001012D3">
        <w:rPr>
          <w:rFonts w:ascii="Calibri Light" w:eastAsiaTheme="minorHAnsi" w:hAnsi="Calibri Light" w:cs="Arial"/>
          <w:sz w:val="28"/>
        </w:rPr>
        <w:t xml:space="preserve">Ingresso libero </w:t>
      </w:r>
    </w:p>
    <w:p w:rsidR="005A7BAE" w:rsidRPr="005A7BAE" w:rsidRDefault="005A7BAE" w:rsidP="005A7BAE">
      <w:pPr>
        <w:jc w:val="both"/>
        <w:rPr>
          <w:rFonts w:ascii="Calibri Light" w:hAnsi="Calibri Light"/>
          <w:sz w:val="22"/>
          <w:szCs w:val="22"/>
        </w:rPr>
      </w:pPr>
      <w:r w:rsidRPr="005A7BAE">
        <w:rPr>
          <w:rFonts w:ascii="Calibri Light" w:hAnsi="Calibri Light"/>
          <w:sz w:val="22"/>
          <w:szCs w:val="22"/>
        </w:rPr>
        <w:t xml:space="preserve"> </w:t>
      </w:r>
    </w:p>
    <w:p w:rsidR="005A7BAE" w:rsidRPr="005A7BAE" w:rsidRDefault="005A7BAE" w:rsidP="005A7BAE">
      <w:pPr>
        <w:jc w:val="both"/>
        <w:rPr>
          <w:rFonts w:ascii="Calibri Light" w:hAnsi="Calibri Light"/>
          <w:sz w:val="22"/>
          <w:szCs w:val="22"/>
        </w:rPr>
      </w:pPr>
      <w:r w:rsidRPr="005A7BAE">
        <w:rPr>
          <w:rFonts w:ascii="Calibri Light" w:hAnsi="Calibri Light"/>
          <w:sz w:val="22"/>
          <w:szCs w:val="22"/>
        </w:rPr>
        <w:t xml:space="preserve"> </w:t>
      </w:r>
    </w:p>
    <w:p w:rsidR="00643C75" w:rsidRDefault="00643C75" w:rsidP="00643C75">
      <w:pPr>
        <w:jc w:val="both"/>
        <w:rPr>
          <w:rFonts w:ascii="Calibri Light" w:hAnsi="Calibri Light"/>
          <w:sz w:val="22"/>
          <w:szCs w:val="22"/>
        </w:rPr>
      </w:pPr>
      <w:r w:rsidRPr="00643C75">
        <w:rPr>
          <w:rFonts w:ascii="Calibri Light" w:hAnsi="Calibri Light"/>
          <w:sz w:val="22"/>
          <w:szCs w:val="22"/>
        </w:rPr>
        <w:t xml:space="preserve">Sono le donne le protagoniste della mostra </w:t>
      </w:r>
      <w:r w:rsidRPr="00643C75">
        <w:rPr>
          <w:rFonts w:ascii="Calibri Light" w:hAnsi="Calibri Light"/>
          <w:i/>
          <w:sz w:val="22"/>
          <w:szCs w:val="22"/>
        </w:rPr>
        <w:t>Artiste. Firenze 1900-1950</w:t>
      </w:r>
      <w:r w:rsidRPr="00643C75">
        <w:rPr>
          <w:rFonts w:ascii="Calibri Light" w:hAnsi="Calibri Light"/>
          <w:sz w:val="22"/>
          <w:szCs w:val="22"/>
        </w:rPr>
        <w:t xml:space="preserve"> allestita dal 22 settembre al 18 novembre allo Spazio Mostre di Fondazione CR Firenze (Via Bufalini 6 - Ingresso libero). </w:t>
      </w:r>
    </w:p>
    <w:p w:rsidR="00643C75" w:rsidRDefault="00643C75" w:rsidP="00643C75">
      <w:pPr>
        <w:jc w:val="both"/>
        <w:rPr>
          <w:rFonts w:ascii="Calibri Light" w:hAnsi="Calibri Light"/>
          <w:sz w:val="22"/>
          <w:szCs w:val="22"/>
        </w:rPr>
      </w:pPr>
      <w:r w:rsidRPr="00643C75">
        <w:rPr>
          <w:rFonts w:ascii="Calibri Light" w:hAnsi="Calibri Light"/>
          <w:sz w:val="22"/>
          <w:szCs w:val="22"/>
        </w:rPr>
        <w:t xml:space="preserve">E’ promossa e organizzata da Fondazione CR Firenze e </w:t>
      </w:r>
      <w:proofErr w:type="spellStart"/>
      <w:r w:rsidRPr="00643C75">
        <w:rPr>
          <w:rFonts w:ascii="Calibri Light" w:hAnsi="Calibri Light"/>
          <w:sz w:val="22"/>
          <w:szCs w:val="22"/>
        </w:rPr>
        <w:t>Advancing</w:t>
      </w:r>
      <w:proofErr w:type="spellEnd"/>
      <w:r w:rsidRPr="00643C75">
        <w:rPr>
          <w:rFonts w:ascii="Calibri Light" w:hAnsi="Calibri Light"/>
          <w:sz w:val="22"/>
          <w:szCs w:val="22"/>
        </w:rPr>
        <w:t xml:space="preserve"> </w:t>
      </w:r>
      <w:proofErr w:type="spellStart"/>
      <w:r w:rsidRPr="00643C75">
        <w:rPr>
          <w:rFonts w:ascii="Calibri Light" w:hAnsi="Calibri Light"/>
          <w:sz w:val="22"/>
          <w:szCs w:val="22"/>
        </w:rPr>
        <w:t>Women</w:t>
      </w:r>
      <w:proofErr w:type="spellEnd"/>
      <w:r w:rsidRPr="00643C75">
        <w:rPr>
          <w:rFonts w:ascii="Calibri Light" w:hAnsi="Calibri Light"/>
          <w:sz w:val="22"/>
          <w:szCs w:val="22"/>
        </w:rPr>
        <w:t xml:space="preserve"> Artists in collaborazione con il Gabinetto G. P. </w:t>
      </w:r>
      <w:proofErr w:type="spellStart"/>
      <w:r w:rsidRPr="00643C75">
        <w:rPr>
          <w:rFonts w:ascii="Calibri Light" w:hAnsi="Calibri Light"/>
          <w:sz w:val="22"/>
          <w:szCs w:val="22"/>
        </w:rPr>
        <w:t>Vieusseux</w:t>
      </w:r>
      <w:proofErr w:type="spellEnd"/>
      <w:r w:rsidRPr="00643C75">
        <w:rPr>
          <w:rFonts w:ascii="Calibri Light" w:hAnsi="Calibri Light"/>
          <w:sz w:val="22"/>
          <w:szCs w:val="22"/>
        </w:rPr>
        <w:t xml:space="preserve"> e l’Associazione culturale Il Palmerino</w:t>
      </w:r>
      <w:r>
        <w:rPr>
          <w:rFonts w:ascii="Calibri Light" w:hAnsi="Calibri Light"/>
          <w:sz w:val="22"/>
          <w:szCs w:val="22"/>
        </w:rPr>
        <w:t>,</w:t>
      </w:r>
      <w:r w:rsidRPr="00643C75">
        <w:rPr>
          <w:rFonts w:ascii="Calibri Light" w:hAnsi="Calibri Light"/>
          <w:sz w:val="22"/>
          <w:szCs w:val="22"/>
        </w:rPr>
        <w:t xml:space="preserve"> e patrocinata dal Consolato degli Stati Uniti d’America di Firenze e si inserisce nel Festival “L’Eredità delle donne” (21, 22, 23 settembre), l’iniziativa che, con la direzione artistica di Serena </w:t>
      </w:r>
      <w:proofErr w:type="spellStart"/>
      <w:r w:rsidRPr="00643C75">
        <w:rPr>
          <w:rFonts w:ascii="Calibri Light" w:hAnsi="Calibri Light"/>
          <w:sz w:val="22"/>
          <w:szCs w:val="22"/>
        </w:rPr>
        <w:t>Dandini</w:t>
      </w:r>
      <w:proofErr w:type="spellEnd"/>
      <w:r w:rsidRPr="00643C75">
        <w:rPr>
          <w:rFonts w:ascii="Calibri Light" w:hAnsi="Calibri Light"/>
          <w:sz w:val="22"/>
          <w:szCs w:val="22"/>
        </w:rPr>
        <w:t xml:space="preserve">, dedica una serie di appuntamenti con ospiti di portata nazionale e internazionale, al tema </w:t>
      </w:r>
      <w:proofErr w:type="spellStart"/>
      <w:r w:rsidRPr="00643C75">
        <w:rPr>
          <w:rFonts w:ascii="Calibri Light" w:hAnsi="Calibri Light"/>
          <w:sz w:val="22"/>
          <w:szCs w:val="22"/>
        </w:rPr>
        <w:t>dell’empowerment</w:t>
      </w:r>
      <w:proofErr w:type="spellEnd"/>
      <w:r w:rsidRPr="00643C75">
        <w:rPr>
          <w:rFonts w:ascii="Calibri Light" w:hAnsi="Calibri Light"/>
          <w:sz w:val="22"/>
          <w:szCs w:val="22"/>
        </w:rPr>
        <w:t xml:space="preserve"> femminile e al suo contributo al progresso dell’umanità. </w:t>
      </w:r>
    </w:p>
    <w:p w:rsidR="00643C75" w:rsidRDefault="00643C75" w:rsidP="00643C75">
      <w:pPr>
        <w:jc w:val="both"/>
        <w:rPr>
          <w:rFonts w:ascii="Calibri Light" w:hAnsi="Calibri Light"/>
          <w:sz w:val="22"/>
          <w:szCs w:val="22"/>
        </w:rPr>
      </w:pPr>
    </w:p>
    <w:p w:rsidR="00643C75" w:rsidRPr="00643C75" w:rsidRDefault="00643C75" w:rsidP="00643C75">
      <w:pPr>
        <w:jc w:val="both"/>
        <w:rPr>
          <w:rFonts w:ascii="Calibri Light" w:hAnsi="Calibri Light"/>
          <w:sz w:val="22"/>
          <w:szCs w:val="22"/>
        </w:rPr>
      </w:pPr>
      <w:r>
        <w:rPr>
          <w:rFonts w:ascii="Calibri Light" w:hAnsi="Calibri Light"/>
          <w:sz w:val="22"/>
          <w:szCs w:val="22"/>
        </w:rPr>
        <w:t xml:space="preserve">La mostra, a cura di </w:t>
      </w:r>
      <w:r w:rsidRPr="00643C75">
        <w:rPr>
          <w:rFonts w:ascii="Calibri Light" w:hAnsi="Calibri Light"/>
          <w:sz w:val="22"/>
          <w:szCs w:val="22"/>
        </w:rPr>
        <w:t>Lucia Mannini e Chiara Toti</w:t>
      </w:r>
      <w:r>
        <w:rPr>
          <w:rFonts w:ascii="Calibri Light" w:hAnsi="Calibri Light"/>
          <w:sz w:val="22"/>
          <w:szCs w:val="22"/>
        </w:rPr>
        <w:t>,</w:t>
      </w:r>
      <w:r w:rsidRPr="00643C75">
        <w:rPr>
          <w:rFonts w:ascii="Calibri Light" w:hAnsi="Calibri Light"/>
          <w:sz w:val="22"/>
          <w:szCs w:val="22"/>
        </w:rPr>
        <w:t xml:space="preserve"> ha per perno le figure di Leonetta </w:t>
      </w:r>
      <w:proofErr w:type="spellStart"/>
      <w:r w:rsidRPr="00643C75">
        <w:rPr>
          <w:rFonts w:ascii="Calibri Light" w:hAnsi="Calibri Light"/>
          <w:sz w:val="22"/>
          <w:szCs w:val="22"/>
        </w:rPr>
        <w:t>Pieraccini</w:t>
      </w:r>
      <w:proofErr w:type="spellEnd"/>
      <w:r w:rsidRPr="00643C75">
        <w:rPr>
          <w:rFonts w:ascii="Calibri Light" w:hAnsi="Calibri Light"/>
          <w:sz w:val="22"/>
          <w:szCs w:val="22"/>
        </w:rPr>
        <w:t xml:space="preserve"> e Fillide Giorgi, due artiste che furono unite da profonda amicizia, condividendo anche il destino di legarsi a due intellettuali di forte personalità, Emilio Cecchi e Arrigo Levasti. Entrambe allieve di Giovanni Fattori all'inizio del Novecento, si interessarono alle novità artistiche internazionali, dimostrandosi pittrici di grande qualità. A documentare il percorso di Leonetta, che si trasferisce a Roma senza recidere il legame con Firenze, sono alcuni ritratti di esponenti della cultura e della letteratura del tempo, affiancati a un repertorio più intimo, legato alla dimensione familiare; a rappresentare la carriera di Fillide sono nature morte di sapore internazionale e vedute fiorentine, esito di un personalissimo stile, quasi naïf, che restituisce vivide immagini della città, in particolare della zona di viale Milton, dove aveva lo studio. La mostra presenta anche un nucleo di dipinti di Leonetta conservati presso il </w:t>
      </w:r>
      <w:proofErr w:type="spellStart"/>
      <w:r w:rsidRPr="00643C75">
        <w:rPr>
          <w:rFonts w:ascii="Calibri Light" w:hAnsi="Calibri Light"/>
          <w:sz w:val="22"/>
          <w:szCs w:val="22"/>
        </w:rPr>
        <w:t>Vieusseux</w:t>
      </w:r>
      <w:proofErr w:type="spellEnd"/>
      <w:r w:rsidRPr="00643C75">
        <w:rPr>
          <w:rFonts w:ascii="Calibri Light" w:hAnsi="Calibri Light"/>
          <w:sz w:val="22"/>
          <w:szCs w:val="22"/>
        </w:rPr>
        <w:t xml:space="preserve"> nel Fondo Emilio Cecchi.</w:t>
      </w:r>
    </w:p>
    <w:p w:rsidR="00643C75" w:rsidRPr="00643C75" w:rsidRDefault="00643C75" w:rsidP="00643C75">
      <w:pPr>
        <w:jc w:val="both"/>
        <w:rPr>
          <w:rFonts w:ascii="Calibri Light" w:hAnsi="Calibri Light"/>
          <w:sz w:val="22"/>
          <w:szCs w:val="22"/>
        </w:rPr>
      </w:pPr>
    </w:p>
    <w:p w:rsidR="00643C75" w:rsidRPr="00643C75" w:rsidRDefault="00643C75" w:rsidP="00643C75">
      <w:pPr>
        <w:jc w:val="both"/>
        <w:rPr>
          <w:rFonts w:ascii="Calibri Light" w:hAnsi="Calibri Light"/>
          <w:sz w:val="22"/>
          <w:szCs w:val="22"/>
        </w:rPr>
      </w:pPr>
      <w:r w:rsidRPr="00643C75">
        <w:rPr>
          <w:rFonts w:ascii="Calibri Light" w:hAnsi="Calibri Light"/>
          <w:sz w:val="22"/>
          <w:szCs w:val="22"/>
        </w:rPr>
        <w:t xml:space="preserve">Intorno a questo fulcro si dispiega un corollario di opere di artiste coeve, saggio della produzione artistica femminile della prima metà del Novecento che ebbe perno a Firenze. Dipinti di Flavia </w:t>
      </w:r>
      <w:proofErr w:type="spellStart"/>
      <w:r w:rsidRPr="00643C75">
        <w:rPr>
          <w:rFonts w:ascii="Calibri Light" w:hAnsi="Calibri Light"/>
          <w:sz w:val="22"/>
          <w:szCs w:val="22"/>
        </w:rPr>
        <w:t>Arlotta</w:t>
      </w:r>
      <w:proofErr w:type="spellEnd"/>
      <w:r w:rsidRPr="00643C75">
        <w:rPr>
          <w:rFonts w:ascii="Calibri Light" w:hAnsi="Calibri Light"/>
          <w:sz w:val="22"/>
          <w:szCs w:val="22"/>
        </w:rPr>
        <w:t xml:space="preserve">, </w:t>
      </w:r>
      <w:proofErr w:type="spellStart"/>
      <w:r w:rsidRPr="00643C75">
        <w:rPr>
          <w:rFonts w:ascii="Calibri Light" w:hAnsi="Calibri Light"/>
          <w:sz w:val="22"/>
          <w:szCs w:val="22"/>
        </w:rPr>
        <w:t>Elisabeth</w:t>
      </w:r>
      <w:proofErr w:type="spellEnd"/>
      <w:r w:rsidRPr="00643C75">
        <w:rPr>
          <w:rFonts w:ascii="Calibri Light" w:hAnsi="Calibri Light"/>
          <w:sz w:val="22"/>
          <w:szCs w:val="22"/>
        </w:rPr>
        <w:t xml:space="preserve"> Chaplin, Vittoria Morelli, Marisa Mori, Elena </w:t>
      </w:r>
      <w:proofErr w:type="spellStart"/>
      <w:r w:rsidRPr="00643C75">
        <w:rPr>
          <w:rFonts w:ascii="Calibri Light" w:hAnsi="Calibri Light"/>
          <w:sz w:val="22"/>
          <w:szCs w:val="22"/>
        </w:rPr>
        <w:t>Salvaneschi</w:t>
      </w:r>
      <w:proofErr w:type="spellEnd"/>
      <w:r w:rsidRPr="00643C75">
        <w:rPr>
          <w:rFonts w:ascii="Calibri Light" w:hAnsi="Calibri Light"/>
          <w:sz w:val="22"/>
          <w:szCs w:val="22"/>
        </w:rPr>
        <w:t xml:space="preserve">, Adriana Pincherle e sculture di Evelyn Scarampi saranno a documentare come i linguaggi dell'arte fossero affrontati dalle donne con grande serietà e </w:t>
      </w:r>
      <w:r w:rsidRPr="00643C75">
        <w:rPr>
          <w:rFonts w:ascii="Calibri Light" w:hAnsi="Calibri Light"/>
          <w:sz w:val="22"/>
          <w:szCs w:val="22"/>
        </w:rPr>
        <w:lastRenderedPageBreak/>
        <w:t>professionalità, offrendo l'opportunità di una riflessione sul loro ruolo nella società della prima metà del Novecento, tra le difficoltà di ottenere credibilità e mercato pari agli uomini, la necessità di conciliare l'impegno creativo con le esigenze familiari, fino alle possibilità offerte dall'associazionismo femminile del quale la maggior parte delle nostre artiste fu membro attivo.</w:t>
      </w:r>
    </w:p>
    <w:p w:rsidR="00643C75" w:rsidRPr="00643C75" w:rsidRDefault="00643C75" w:rsidP="00643C75">
      <w:pPr>
        <w:jc w:val="both"/>
        <w:rPr>
          <w:rFonts w:ascii="Calibri Light" w:hAnsi="Calibri Light"/>
          <w:sz w:val="22"/>
          <w:szCs w:val="22"/>
        </w:rPr>
      </w:pPr>
    </w:p>
    <w:p w:rsidR="00643C75" w:rsidRPr="00643C75" w:rsidRDefault="00643C75" w:rsidP="00643C75">
      <w:pPr>
        <w:jc w:val="both"/>
        <w:rPr>
          <w:rFonts w:ascii="Calibri Light" w:hAnsi="Calibri Light"/>
          <w:sz w:val="22"/>
          <w:szCs w:val="22"/>
        </w:rPr>
      </w:pPr>
      <w:r w:rsidRPr="00643C75">
        <w:rPr>
          <w:rFonts w:ascii="Calibri Light" w:hAnsi="Calibri Light"/>
          <w:sz w:val="22"/>
          <w:szCs w:val="22"/>
        </w:rPr>
        <w:t xml:space="preserve">La mostra si compone di una quarantina di opere, alcune delle quali mai esposte al pubblico, concesse in prestito da collezionisti privati oltre che da musei e istituzioni pubbliche, tra cui la Galleria Nazionale di Arte Moderna di Roma, le Gallerie degli Uffizi-Galleria d’Arte Moderna di Palazzo Pitti e il Gabinetto scientifico e letterario G.P. </w:t>
      </w:r>
      <w:proofErr w:type="spellStart"/>
      <w:r w:rsidRPr="00643C75">
        <w:rPr>
          <w:rFonts w:ascii="Calibri Light" w:hAnsi="Calibri Light"/>
          <w:sz w:val="22"/>
          <w:szCs w:val="22"/>
        </w:rPr>
        <w:t>Vieusseux</w:t>
      </w:r>
      <w:proofErr w:type="spellEnd"/>
      <w:r w:rsidRPr="00643C75">
        <w:rPr>
          <w:rFonts w:ascii="Calibri Light" w:hAnsi="Calibri Light"/>
          <w:sz w:val="22"/>
          <w:szCs w:val="22"/>
        </w:rPr>
        <w:t xml:space="preserve">. In occasione dell’evento, inoltre, il Comitato organizzatore ha sostenuto i costi per il restauro e la manutenzione conservativa di molte delle opere in mostra: interventi permanenti volti a valorizzare e a rendere fruibile al pubblico opere d'arte che sono testimonianza della vitalità culturale e artistica che ha sempre caratterizzato Firenze, la sua storia e i suoi cittadini. </w:t>
      </w:r>
    </w:p>
    <w:p w:rsidR="00643C75" w:rsidRPr="00643C75" w:rsidRDefault="00643C75" w:rsidP="00643C75">
      <w:pPr>
        <w:jc w:val="both"/>
        <w:rPr>
          <w:rFonts w:ascii="Calibri Light" w:hAnsi="Calibri Light"/>
          <w:sz w:val="22"/>
          <w:szCs w:val="22"/>
        </w:rPr>
      </w:pPr>
    </w:p>
    <w:p w:rsidR="00643C75" w:rsidRPr="00643C75" w:rsidRDefault="00643C75" w:rsidP="00643C75">
      <w:pPr>
        <w:jc w:val="both"/>
        <w:rPr>
          <w:rFonts w:ascii="Calibri Light" w:hAnsi="Calibri Light"/>
          <w:sz w:val="22"/>
          <w:szCs w:val="22"/>
        </w:rPr>
      </w:pPr>
      <w:r w:rsidRPr="00643C75">
        <w:rPr>
          <w:rFonts w:ascii="Calibri Light" w:hAnsi="Calibri Light"/>
          <w:sz w:val="22"/>
          <w:szCs w:val="22"/>
        </w:rPr>
        <w:t>‘’E’ un autunno tutto al femminile – dichiara il Presidente della Fondazione CR Firenze Umberto Tombari - grazie al festival ‘L’eredità delle donne’ voluto dalla nostra Istituzione in un momento in cui il loro ruolo nella società civile è tema di forte discussione. In tale contesto si inserisce questa originale esposizione che abbiamo promosso insieme ad AWA (</w:t>
      </w:r>
      <w:proofErr w:type="spellStart"/>
      <w:r w:rsidRPr="00643C75">
        <w:rPr>
          <w:rFonts w:ascii="Calibri Light" w:hAnsi="Calibri Light"/>
          <w:sz w:val="22"/>
          <w:szCs w:val="22"/>
        </w:rPr>
        <w:t>Advancing</w:t>
      </w:r>
      <w:proofErr w:type="spellEnd"/>
      <w:r w:rsidRPr="00643C75">
        <w:rPr>
          <w:rFonts w:ascii="Calibri Light" w:hAnsi="Calibri Light"/>
          <w:sz w:val="22"/>
          <w:szCs w:val="22"/>
        </w:rPr>
        <w:t xml:space="preserve"> </w:t>
      </w:r>
      <w:proofErr w:type="spellStart"/>
      <w:r w:rsidRPr="00643C75">
        <w:rPr>
          <w:rFonts w:ascii="Calibri Light" w:hAnsi="Calibri Light"/>
          <w:sz w:val="22"/>
          <w:szCs w:val="22"/>
        </w:rPr>
        <w:t>Women</w:t>
      </w:r>
      <w:proofErr w:type="spellEnd"/>
      <w:r w:rsidRPr="00643C75">
        <w:rPr>
          <w:rFonts w:ascii="Calibri Light" w:hAnsi="Calibri Light"/>
          <w:sz w:val="22"/>
          <w:szCs w:val="22"/>
        </w:rPr>
        <w:t xml:space="preserve"> Artists) con la collaborazione dell’Archivio Contemporaneo A. </w:t>
      </w:r>
      <w:proofErr w:type="spellStart"/>
      <w:r w:rsidRPr="00643C75">
        <w:rPr>
          <w:rFonts w:ascii="Calibri Light" w:hAnsi="Calibri Light"/>
          <w:sz w:val="22"/>
          <w:szCs w:val="22"/>
        </w:rPr>
        <w:t>Bonsanti</w:t>
      </w:r>
      <w:proofErr w:type="spellEnd"/>
      <w:r w:rsidRPr="00643C75">
        <w:rPr>
          <w:rFonts w:ascii="Calibri Light" w:hAnsi="Calibri Light"/>
          <w:sz w:val="22"/>
          <w:szCs w:val="22"/>
        </w:rPr>
        <w:t xml:space="preserve"> del Gabinetto Scientifico Letterario G.P. </w:t>
      </w:r>
      <w:proofErr w:type="spellStart"/>
      <w:r w:rsidRPr="00643C75">
        <w:rPr>
          <w:rFonts w:ascii="Calibri Light" w:hAnsi="Calibri Light"/>
          <w:sz w:val="22"/>
          <w:szCs w:val="22"/>
        </w:rPr>
        <w:t>Vieusseux</w:t>
      </w:r>
      <w:proofErr w:type="spellEnd"/>
      <w:r w:rsidRPr="00643C75">
        <w:rPr>
          <w:rFonts w:ascii="Calibri Light" w:hAnsi="Calibri Light"/>
          <w:sz w:val="22"/>
          <w:szCs w:val="22"/>
        </w:rPr>
        <w:t xml:space="preserve">. La rassegna racconta soprattutto l’arte nel periodo tra le due guerre, in una Firenze in bilico tra spinte europeiste e recuperi in linea di tradizione, e ne sono protagoniste Fillide Giorgi e Leonetta </w:t>
      </w:r>
      <w:proofErr w:type="spellStart"/>
      <w:r w:rsidRPr="00643C75">
        <w:rPr>
          <w:rFonts w:ascii="Calibri Light" w:hAnsi="Calibri Light"/>
          <w:sz w:val="22"/>
          <w:szCs w:val="22"/>
        </w:rPr>
        <w:t>Pieraccini</w:t>
      </w:r>
      <w:proofErr w:type="spellEnd"/>
      <w:r w:rsidRPr="00643C75">
        <w:rPr>
          <w:rFonts w:ascii="Calibri Light" w:hAnsi="Calibri Light"/>
          <w:sz w:val="22"/>
          <w:szCs w:val="22"/>
        </w:rPr>
        <w:t>, amiche fin dagli anni di formazione presso Giovanni Fattori. Riteniamo che gli espetti evidenziati e gli spunti anche inediti offerti da questa occasione siano preziosi per favorire una rinnovata riflessione sul passato ma soprattutto sul nostro presente’’.</w:t>
      </w:r>
    </w:p>
    <w:p w:rsidR="00643C75" w:rsidRPr="00643C75" w:rsidRDefault="00643C75" w:rsidP="00643C75">
      <w:pPr>
        <w:jc w:val="both"/>
        <w:rPr>
          <w:rFonts w:ascii="Calibri Light" w:hAnsi="Calibri Light"/>
          <w:sz w:val="22"/>
          <w:szCs w:val="22"/>
        </w:rPr>
      </w:pPr>
    </w:p>
    <w:p w:rsidR="00643C75" w:rsidRPr="00643C75" w:rsidRDefault="00643C75" w:rsidP="00643C75">
      <w:pPr>
        <w:jc w:val="both"/>
        <w:rPr>
          <w:rFonts w:ascii="Calibri Light" w:hAnsi="Calibri Light"/>
          <w:sz w:val="22"/>
          <w:szCs w:val="22"/>
        </w:rPr>
      </w:pPr>
      <w:r w:rsidRPr="00643C75">
        <w:rPr>
          <w:rFonts w:ascii="Calibri Light" w:hAnsi="Calibri Light"/>
          <w:sz w:val="22"/>
          <w:szCs w:val="22"/>
        </w:rPr>
        <w:t>«Restaurando l'arte delle donne, miriamo anche a ripristinare il loro posto negli annali della storia dell'arte. Le loro storie devono essere ascoltate e le loro opere rivelate.», spiega la direttrice di AWA, Linda Falcone.</w:t>
      </w:r>
    </w:p>
    <w:p w:rsidR="00643C75" w:rsidRDefault="00643C75" w:rsidP="00643C75">
      <w:pPr>
        <w:jc w:val="both"/>
        <w:rPr>
          <w:rFonts w:ascii="Calibri Light" w:hAnsi="Calibri Light"/>
          <w:sz w:val="22"/>
          <w:szCs w:val="22"/>
        </w:rPr>
      </w:pPr>
    </w:p>
    <w:p w:rsidR="005A7BAE" w:rsidRDefault="005A7BAE" w:rsidP="005A7BAE">
      <w:pPr>
        <w:jc w:val="both"/>
        <w:rPr>
          <w:rFonts w:ascii="Calibri Light" w:hAnsi="Calibri Light"/>
          <w:sz w:val="22"/>
          <w:szCs w:val="22"/>
        </w:rPr>
      </w:pPr>
      <w:r w:rsidRPr="005A7BAE">
        <w:rPr>
          <w:rFonts w:ascii="Calibri Light" w:hAnsi="Calibri Light"/>
          <w:sz w:val="22"/>
          <w:szCs w:val="22"/>
        </w:rPr>
        <w:t>La mostra</w:t>
      </w:r>
      <w:r>
        <w:rPr>
          <w:rFonts w:ascii="Calibri Light" w:hAnsi="Calibri Light"/>
          <w:sz w:val="22"/>
          <w:szCs w:val="22"/>
        </w:rPr>
        <w:t>, inoltre,</w:t>
      </w:r>
      <w:r w:rsidRPr="005A7BAE">
        <w:rPr>
          <w:rFonts w:ascii="Calibri Light" w:hAnsi="Calibri Light"/>
          <w:sz w:val="22"/>
          <w:szCs w:val="22"/>
        </w:rPr>
        <w:t xml:space="preserve"> è accompagnata da una serie di altri eventi in città: un ciclo di conferenze dal titolo “Storie di artiste tra pagine e pennelli”, organizzate dall’Associazio</w:t>
      </w:r>
      <w:r>
        <w:rPr>
          <w:rFonts w:ascii="Calibri Light" w:hAnsi="Calibri Light"/>
          <w:sz w:val="22"/>
          <w:szCs w:val="22"/>
        </w:rPr>
        <w:t xml:space="preserve">ne Culturale Il Palmerino (programma sul sito </w:t>
      </w:r>
      <w:hyperlink r:id="rId8" w:history="1">
        <w:r w:rsidRPr="00A10DA6">
          <w:rPr>
            <w:rStyle w:val="Collegamentoipertestuale"/>
            <w:rFonts w:ascii="Calibri Light" w:hAnsi="Calibri Light"/>
            <w:sz w:val="22"/>
            <w:szCs w:val="22"/>
          </w:rPr>
          <w:t>www.palmerino.it</w:t>
        </w:r>
      </w:hyperlink>
      <w:r>
        <w:rPr>
          <w:rFonts w:ascii="Calibri Light" w:hAnsi="Calibri Light"/>
          <w:sz w:val="22"/>
          <w:szCs w:val="22"/>
        </w:rPr>
        <w:t>) e l’</w:t>
      </w:r>
      <w:r w:rsidRPr="005A7BAE">
        <w:rPr>
          <w:rFonts w:ascii="Calibri Light" w:hAnsi="Calibri Light"/>
          <w:sz w:val="22"/>
          <w:szCs w:val="22"/>
        </w:rPr>
        <w:t xml:space="preserve">esposizione </w:t>
      </w:r>
      <w:r w:rsidRPr="001012D3">
        <w:rPr>
          <w:rFonts w:ascii="Calibri Light" w:hAnsi="Calibri Light"/>
          <w:i/>
          <w:sz w:val="22"/>
          <w:szCs w:val="22"/>
        </w:rPr>
        <w:t>Un’artista con l’apostrofo. Tra le carte di Fillide Levasti</w:t>
      </w:r>
      <w:r>
        <w:rPr>
          <w:rFonts w:ascii="Calibri Light" w:hAnsi="Calibri Light"/>
          <w:sz w:val="22"/>
          <w:szCs w:val="22"/>
        </w:rPr>
        <w:t xml:space="preserve"> </w:t>
      </w:r>
      <w:r w:rsidRPr="005A7BAE">
        <w:rPr>
          <w:rFonts w:ascii="Calibri Light" w:hAnsi="Calibri Light"/>
          <w:sz w:val="22"/>
          <w:szCs w:val="22"/>
        </w:rPr>
        <w:t>ispirata agli archivi della Biblioteca Marucelliana</w:t>
      </w:r>
      <w:r>
        <w:rPr>
          <w:rFonts w:ascii="Calibri Light" w:hAnsi="Calibri Light"/>
          <w:sz w:val="22"/>
          <w:szCs w:val="22"/>
        </w:rPr>
        <w:t xml:space="preserve"> presso cui la mostra si svolge (maggiori informazioni saranno disponibili sul sito </w:t>
      </w:r>
      <w:hyperlink r:id="rId9" w:history="1">
        <w:r w:rsidR="00841B10" w:rsidRPr="002F3F1D">
          <w:rPr>
            <w:rStyle w:val="Collegamentoipertestuale"/>
            <w:rFonts w:ascii="Calibri Light" w:hAnsi="Calibri Light"/>
            <w:sz w:val="22"/>
            <w:szCs w:val="22"/>
          </w:rPr>
          <w:t>www.maru.firenze.sbn.it</w:t>
        </w:r>
      </w:hyperlink>
      <w:r w:rsidR="00841B10">
        <w:rPr>
          <w:rFonts w:ascii="Calibri Light" w:hAnsi="Calibri Light"/>
          <w:sz w:val="22"/>
          <w:szCs w:val="22"/>
        </w:rPr>
        <w:t xml:space="preserve"> </w:t>
      </w:r>
      <w:r>
        <w:rPr>
          <w:rFonts w:ascii="Calibri Light" w:hAnsi="Calibri Light"/>
          <w:sz w:val="22"/>
          <w:szCs w:val="22"/>
        </w:rPr>
        <w:t xml:space="preserve">). </w:t>
      </w:r>
    </w:p>
    <w:p w:rsidR="005A7BAE" w:rsidRDefault="005A7BAE" w:rsidP="005A7BAE">
      <w:pPr>
        <w:jc w:val="both"/>
        <w:rPr>
          <w:rFonts w:ascii="Calibri Light" w:hAnsi="Calibri Light"/>
          <w:sz w:val="22"/>
          <w:szCs w:val="22"/>
        </w:rPr>
      </w:pPr>
    </w:p>
    <w:p w:rsidR="005A7BAE" w:rsidRPr="005A7BAE" w:rsidRDefault="005A7BAE" w:rsidP="005A7BAE">
      <w:pPr>
        <w:jc w:val="both"/>
        <w:rPr>
          <w:rFonts w:ascii="Calibri Light" w:hAnsi="Calibri Light"/>
          <w:sz w:val="22"/>
          <w:szCs w:val="22"/>
        </w:rPr>
      </w:pPr>
    </w:p>
    <w:p w:rsidR="005A7BAE" w:rsidRPr="005A7BAE" w:rsidRDefault="005A7BAE" w:rsidP="005A7BAE">
      <w:pPr>
        <w:jc w:val="both"/>
        <w:rPr>
          <w:rFonts w:ascii="Calibri Light" w:hAnsi="Calibri Light"/>
          <w:sz w:val="22"/>
          <w:szCs w:val="22"/>
        </w:rPr>
      </w:pPr>
      <w:r w:rsidRPr="005A7BAE">
        <w:rPr>
          <w:rFonts w:ascii="Calibri Light" w:hAnsi="Calibri Light"/>
          <w:sz w:val="22"/>
          <w:szCs w:val="22"/>
        </w:rPr>
        <w:t xml:space="preserve"> </w:t>
      </w:r>
    </w:p>
    <w:p w:rsidR="00AF5023" w:rsidRDefault="00AF5023" w:rsidP="000B6F52">
      <w:pPr>
        <w:jc w:val="both"/>
        <w:rPr>
          <w:rFonts w:ascii="Calibri Light" w:hAnsi="Calibri Light"/>
          <w:b/>
          <w:sz w:val="22"/>
          <w:szCs w:val="22"/>
        </w:rPr>
      </w:pPr>
    </w:p>
    <w:p w:rsidR="00AF5023" w:rsidRDefault="00AF5023" w:rsidP="000B6F52">
      <w:pPr>
        <w:jc w:val="both"/>
        <w:rPr>
          <w:rFonts w:ascii="Calibri Light" w:hAnsi="Calibri Light"/>
          <w:b/>
          <w:sz w:val="22"/>
          <w:szCs w:val="22"/>
        </w:rPr>
      </w:pPr>
    </w:p>
    <w:p w:rsidR="00AF5023" w:rsidRDefault="00AF5023" w:rsidP="000B6F52">
      <w:pPr>
        <w:jc w:val="both"/>
        <w:rPr>
          <w:rFonts w:ascii="Calibri Light" w:hAnsi="Calibri Light"/>
          <w:b/>
          <w:sz w:val="22"/>
          <w:szCs w:val="22"/>
        </w:rPr>
      </w:pPr>
    </w:p>
    <w:p w:rsidR="00AF5023" w:rsidRDefault="00AF5023" w:rsidP="000B6F52">
      <w:pPr>
        <w:jc w:val="both"/>
        <w:rPr>
          <w:rFonts w:ascii="Calibri Light" w:hAnsi="Calibri Light"/>
          <w:b/>
          <w:sz w:val="22"/>
          <w:szCs w:val="22"/>
        </w:rPr>
      </w:pPr>
    </w:p>
    <w:p w:rsidR="00AF5023" w:rsidRDefault="00AF5023" w:rsidP="000B6F52">
      <w:pPr>
        <w:jc w:val="both"/>
        <w:rPr>
          <w:rFonts w:ascii="Calibri Light" w:hAnsi="Calibri Light"/>
          <w:b/>
          <w:sz w:val="22"/>
          <w:szCs w:val="22"/>
        </w:rPr>
      </w:pPr>
    </w:p>
    <w:p w:rsidR="00AF5023" w:rsidRDefault="00AF5023" w:rsidP="000B6F52">
      <w:pPr>
        <w:jc w:val="both"/>
        <w:rPr>
          <w:rFonts w:ascii="Calibri Light" w:hAnsi="Calibri Light"/>
          <w:b/>
          <w:sz w:val="22"/>
          <w:szCs w:val="22"/>
        </w:rPr>
      </w:pPr>
    </w:p>
    <w:p w:rsidR="00AF5023" w:rsidRDefault="00AF5023" w:rsidP="000B6F52">
      <w:pPr>
        <w:jc w:val="both"/>
        <w:rPr>
          <w:rFonts w:ascii="Calibri Light" w:hAnsi="Calibri Light"/>
          <w:b/>
          <w:sz w:val="22"/>
          <w:szCs w:val="22"/>
        </w:rPr>
      </w:pPr>
    </w:p>
    <w:p w:rsidR="00AF5023" w:rsidRDefault="00AF5023" w:rsidP="000B6F52">
      <w:pPr>
        <w:jc w:val="both"/>
        <w:rPr>
          <w:rFonts w:ascii="Calibri Light" w:hAnsi="Calibri Light"/>
          <w:b/>
          <w:sz w:val="22"/>
          <w:szCs w:val="22"/>
        </w:rPr>
      </w:pPr>
    </w:p>
    <w:p w:rsidR="000B6F52" w:rsidRPr="00207BE8" w:rsidRDefault="000B6F52" w:rsidP="000B6F52">
      <w:pPr>
        <w:jc w:val="both"/>
        <w:rPr>
          <w:rFonts w:ascii="Calibri Light" w:hAnsi="Calibri Light"/>
          <w:b/>
          <w:sz w:val="22"/>
          <w:szCs w:val="22"/>
        </w:rPr>
      </w:pPr>
      <w:r w:rsidRPr="00207BE8">
        <w:rPr>
          <w:rFonts w:ascii="Calibri Light" w:hAnsi="Calibri Light"/>
          <w:b/>
          <w:sz w:val="22"/>
          <w:szCs w:val="22"/>
        </w:rPr>
        <w:t>INFO E PRENOTAZIONI</w:t>
      </w:r>
    </w:p>
    <w:p w:rsidR="005A7BAE" w:rsidRPr="001012D3" w:rsidRDefault="005A7BAE" w:rsidP="005A7BAE">
      <w:pPr>
        <w:jc w:val="both"/>
        <w:rPr>
          <w:rFonts w:ascii="Calibri Light" w:hAnsi="Calibri Light"/>
          <w:i/>
          <w:sz w:val="22"/>
          <w:szCs w:val="22"/>
        </w:rPr>
      </w:pPr>
      <w:r w:rsidRPr="001012D3">
        <w:rPr>
          <w:rFonts w:ascii="Calibri Light" w:hAnsi="Calibri Light"/>
          <w:i/>
          <w:sz w:val="22"/>
          <w:szCs w:val="22"/>
        </w:rPr>
        <w:t>ARTISTE. FIRENZE 1900-1950</w:t>
      </w:r>
    </w:p>
    <w:p w:rsidR="005A7BAE" w:rsidRPr="005A7BAE" w:rsidRDefault="005A7BAE" w:rsidP="005A7BAE">
      <w:pPr>
        <w:jc w:val="both"/>
        <w:rPr>
          <w:rFonts w:ascii="Calibri Light" w:hAnsi="Calibri Light"/>
          <w:sz w:val="22"/>
          <w:szCs w:val="22"/>
        </w:rPr>
      </w:pPr>
      <w:r w:rsidRPr="005A7BAE">
        <w:rPr>
          <w:rFonts w:ascii="Calibri Light" w:hAnsi="Calibri Light"/>
          <w:sz w:val="22"/>
          <w:szCs w:val="22"/>
        </w:rPr>
        <w:t>Spazio Mostre Fondazione CR Firenze, Via Bufalini 6 – Firenze</w:t>
      </w:r>
    </w:p>
    <w:p w:rsidR="005A7BAE" w:rsidRPr="005A7BAE" w:rsidRDefault="005A7BAE" w:rsidP="005A7BAE">
      <w:pPr>
        <w:jc w:val="both"/>
        <w:rPr>
          <w:rFonts w:ascii="Calibri Light" w:hAnsi="Calibri Light"/>
          <w:sz w:val="22"/>
          <w:szCs w:val="22"/>
        </w:rPr>
      </w:pPr>
      <w:r w:rsidRPr="005A7BAE">
        <w:rPr>
          <w:rFonts w:ascii="Calibri Light" w:hAnsi="Calibri Light"/>
          <w:sz w:val="22"/>
          <w:szCs w:val="22"/>
        </w:rPr>
        <w:t>22 settembre – 18 novembre 2018</w:t>
      </w:r>
    </w:p>
    <w:p w:rsidR="005A7BAE" w:rsidRPr="005A7BAE" w:rsidRDefault="005A7BAE" w:rsidP="005A7BAE">
      <w:pPr>
        <w:jc w:val="both"/>
        <w:rPr>
          <w:rFonts w:ascii="Calibri Light" w:hAnsi="Calibri Light"/>
          <w:sz w:val="22"/>
          <w:szCs w:val="22"/>
        </w:rPr>
      </w:pPr>
      <w:r w:rsidRPr="005A7BAE">
        <w:rPr>
          <w:rFonts w:ascii="Calibri Light" w:hAnsi="Calibri Light"/>
          <w:sz w:val="22"/>
          <w:szCs w:val="22"/>
        </w:rPr>
        <w:t xml:space="preserve"> </w:t>
      </w:r>
    </w:p>
    <w:p w:rsidR="005A7BAE" w:rsidRPr="005A7BAE" w:rsidRDefault="005A7BAE" w:rsidP="005A7BAE">
      <w:pPr>
        <w:jc w:val="both"/>
        <w:rPr>
          <w:rFonts w:ascii="Calibri Light" w:hAnsi="Calibri Light"/>
          <w:sz w:val="22"/>
          <w:szCs w:val="22"/>
        </w:rPr>
      </w:pPr>
      <w:r w:rsidRPr="005A7BAE">
        <w:rPr>
          <w:rFonts w:ascii="Calibri Light" w:hAnsi="Calibri Light"/>
          <w:sz w:val="22"/>
          <w:szCs w:val="22"/>
        </w:rPr>
        <w:t>Orari di apertura:</w:t>
      </w:r>
      <w:r w:rsidR="000B6F52">
        <w:rPr>
          <w:rFonts w:ascii="Calibri Light" w:hAnsi="Calibri Light"/>
          <w:sz w:val="22"/>
          <w:szCs w:val="22"/>
        </w:rPr>
        <w:t xml:space="preserve"> </w:t>
      </w:r>
      <w:r w:rsidRPr="005A7BAE">
        <w:rPr>
          <w:rFonts w:ascii="Calibri Light" w:hAnsi="Calibri Light"/>
          <w:sz w:val="22"/>
          <w:szCs w:val="22"/>
        </w:rPr>
        <w:t>dal giovedì alla domenica</w:t>
      </w:r>
      <w:r w:rsidR="000B6F52">
        <w:rPr>
          <w:rFonts w:ascii="Calibri Light" w:hAnsi="Calibri Light"/>
          <w:sz w:val="22"/>
          <w:szCs w:val="22"/>
        </w:rPr>
        <w:t xml:space="preserve">, </w:t>
      </w:r>
      <w:r w:rsidRPr="005A7BAE">
        <w:rPr>
          <w:rFonts w:ascii="Calibri Light" w:hAnsi="Calibri Light"/>
          <w:sz w:val="22"/>
          <w:szCs w:val="22"/>
        </w:rPr>
        <w:t>orario continuato 10/18</w:t>
      </w:r>
    </w:p>
    <w:p w:rsidR="005A7BAE" w:rsidRPr="005A7BAE" w:rsidRDefault="005A7BAE" w:rsidP="005A7BAE">
      <w:pPr>
        <w:jc w:val="both"/>
        <w:rPr>
          <w:rFonts w:ascii="Calibri Light" w:hAnsi="Calibri Light"/>
          <w:sz w:val="22"/>
          <w:szCs w:val="22"/>
        </w:rPr>
      </w:pPr>
      <w:r w:rsidRPr="00841B10">
        <w:rPr>
          <w:rFonts w:ascii="Calibri Light" w:hAnsi="Calibri Light"/>
          <w:sz w:val="22"/>
          <w:szCs w:val="22"/>
          <w:u w:val="single"/>
        </w:rPr>
        <w:t>Visite guidate gratuite</w:t>
      </w:r>
      <w:r w:rsidR="000B6F52" w:rsidRPr="00841B10">
        <w:rPr>
          <w:rFonts w:ascii="Calibri Light" w:hAnsi="Calibri Light"/>
          <w:sz w:val="22"/>
          <w:szCs w:val="22"/>
          <w:u w:val="single"/>
        </w:rPr>
        <w:t xml:space="preserve"> fino ad esaurimento dei posti disponibili</w:t>
      </w:r>
      <w:r w:rsidR="000B6F52">
        <w:rPr>
          <w:rFonts w:ascii="Calibri Light" w:hAnsi="Calibri Light"/>
          <w:sz w:val="22"/>
          <w:szCs w:val="22"/>
        </w:rPr>
        <w:t>:</w:t>
      </w:r>
    </w:p>
    <w:p w:rsidR="005A7BAE" w:rsidRPr="005A7BAE" w:rsidRDefault="005A7BAE" w:rsidP="005A7BAE">
      <w:pPr>
        <w:jc w:val="both"/>
        <w:rPr>
          <w:rFonts w:ascii="Calibri Light" w:hAnsi="Calibri Light"/>
          <w:sz w:val="22"/>
          <w:szCs w:val="22"/>
        </w:rPr>
      </w:pPr>
      <w:r w:rsidRPr="005A7BAE">
        <w:rPr>
          <w:rFonts w:ascii="Calibri Light" w:hAnsi="Calibri Light"/>
          <w:sz w:val="22"/>
          <w:szCs w:val="22"/>
        </w:rPr>
        <w:t>-          tutti i sabato alle ore 15.00</w:t>
      </w:r>
    </w:p>
    <w:p w:rsidR="005A7BAE" w:rsidRDefault="005A7BAE" w:rsidP="005A7BAE">
      <w:pPr>
        <w:jc w:val="both"/>
        <w:rPr>
          <w:rFonts w:ascii="Calibri Light" w:hAnsi="Calibri Light"/>
          <w:sz w:val="22"/>
          <w:szCs w:val="22"/>
        </w:rPr>
      </w:pPr>
      <w:r w:rsidRPr="005A7BAE">
        <w:rPr>
          <w:rFonts w:ascii="Calibri Light" w:hAnsi="Calibri Light"/>
          <w:sz w:val="22"/>
          <w:szCs w:val="22"/>
        </w:rPr>
        <w:t xml:space="preserve">-          </w:t>
      </w:r>
      <w:r w:rsidR="000B6F52">
        <w:rPr>
          <w:rFonts w:ascii="Calibri Light" w:hAnsi="Calibri Light"/>
          <w:sz w:val="22"/>
          <w:szCs w:val="22"/>
        </w:rPr>
        <w:t xml:space="preserve">per gruppi e scuole tutti i giorni </w:t>
      </w:r>
      <w:r w:rsidR="000B6F52" w:rsidRPr="00841B10">
        <w:rPr>
          <w:rFonts w:ascii="Calibri Light" w:hAnsi="Calibri Light"/>
          <w:sz w:val="22"/>
          <w:szCs w:val="22"/>
          <w:u w:val="single"/>
        </w:rPr>
        <w:t>solo su prenotazione</w:t>
      </w:r>
    </w:p>
    <w:p w:rsidR="005A7BAE" w:rsidRPr="005A7BAE" w:rsidRDefault="005A7BAE" w:rsidP="005A7BAE">
      <w:pPr>
        <w:jc w:val="both"/>
        <w:rPr>
          <w:rFonts w:ascii="Calibri Light" w:hAnsi="Calibri Light"/>
          <w:sz w:val="22"/>
          <w:szCs w:val="22"/>
        </w:rPr>
      </w:pPr>
    </w:p>
    <w:p w:rsidR="005A7BAE" w:rsidRPr="005A7BAE" w:rsidRDefault="005A7BAE" w:rsidP="005A7BAE">
      <w:pPr>
        <w:jc w:val="both"/>
        <w:rPr>
          <w:rFonts w:ascii="Calibri Light" w:hAnsi="Calibri Light"/>
          <w:sz w:val="22"/>
          <w:szCs w:val="22"/>
        </w:rPr>
      </w:pPr>
      <w:r w:rsidRPr="005A7BAE">
        <w:rPr>
          <w:rFonts w:ascii="Calibri Light" w:hAnsi="Calibri Light"/>
          <w:sz w:val="22"/>
          <w:szCs w:val="22"/>
        </w:rPr>
        <w:t>Tel. +39 055 5384 997/001</w:t>
      </w:r>
    </w:p>
    <w:p w:rsidR="005A7BAE" w:rsidRPr="005A7BAE" w:rsidRDefault="00643C75" w:rsidP="005A7BAE">
      <w:pPr>
        <w:jc w:val="both"/>
        <w:rPr>
          <w:rFonts w:ascii="Calibri Light" w:hAnsi="Calibri Light"/>
          <w:sz w:val="22"/>
          <w:szCs w:val="22"/>
        </w:rPr>
      </w:pPr>
      <w:hyperlink r:id="rId10" w:history="1">
        <w:r w:rsidR="000B6F52" w:rsidRPr="00A10DA6">
          <w:rPr>
            <w:rStyle w:val="Collegamentoipertestuale"/>
            <w:rFonts w:ascii="Calibri Light" w:hAnsi="Calibri Light"/>
            <w:sz w:val="22"/>
            <w:szCs w:val="22"/>
          </w:rPr>
          <w:t>artistefirenze.mostra@fcrf.it</w:t>
        </w:r>
      </w:hyperlink>
      <w:r w:rsidR="000B6F52">
        <w:rPr>
          <w:rFonts w:ascii="Calibri Light" w:hAnsi="Calibri Light"/>
          <w:sz w:val="22"/>
          <w:szCs w:val="22"/>
        </w:rPr>
        <w:t xml:space="preserve"> </w:t>
      </w:r>
    </w:p>
    <w:p w:rsidR="000B6F52" w:rsidRDefault="005A7BAE" w:rsidP="005A7BAE">
      <w:pPr>
        <w:jc w:val="both"/>
        <w:rPr>
          <w:rFonts w:ascii="Calibri Light" w:hAnsi="Calibri Light"/>
          <w:i/>
          <w:color w:val="000000"/>
          <w:sz w:val="20"/>
          <w:szCs w:val="20"/>
        </w:rPr>
      </w:pPr>
      <w:r w:rsidRPr="005A7BAE">
        <w:rPr>
          <w:rFonts w:ascii="Calibri Light" w:hAnsi="Calibri Light"/>
          <w:sz w:val="22"/>
          <w:szCs w:val="22"/>
        </w:rPr>
        <w:t xml:space="preserve"> </w:t>
      </w:r>
    </w:p>
    <w:p w:rsidR="000B6F52" w:rsidRDefault="000B6F52" w:rsidP="005A7BAE">
      <w:pPr>
        <w:jc w:val="both"/>
        <w:rPr>
          <w:rFonts w:ascii="Calibri Light" w:hAnsi="Calibri Light"/>
          <w:i/>
          <w:color w:val="000000"/>
          <w:sz w:val="20"/>
          <w:szCs w:val="20"/>
        </w:rPr>
      </w:pPr>
    </w:p>
    <w:p w:rsidR="00AF5023" w:rsidRDefault="00AF5023" w:rsidP="005A7BAE">
      <w:pPr>
        <w:jc w:val="both"/>
        <w:rPr>
          <w:rFonts w:ascii="Calibri Light" w:hAnsi="Calibri Light"/>
          <w:i/>
          <w:color w:val="000000"/>
          <w:sz w:val="20"/>
          <w:szCs w:val="20"/>
        </w:rPr>
      </w:pPr>
    </w:p>
    <w:p w:rsidR="00AF5023" w:rsidRDefault="00AF5023" w:rsidP="005A7BAE">
      <w:pPr>
        <w:jc w:val="both"/>
        <w:rPr>
          <w:rFonts w:ascii="Calibri Light" w:hAnsi="Calibri Light"/>
          <w:i/>
          <w:color w:val="000000"/>
          <w:sz w:val="20"/>
          <w:szCs w:val="20"/>
        </w:rPr>
      </w:pPr>
    </w:p>
    <w:p w:rsidR="00AF5023" w:rsidRDefault="00AF5023" w:rsidP="005A7BAE">
      <w:pPr>
        <w:jc w:val="both"/>
        <w:rPr>
          <w:rFonts w:ascii="Calibri Light" w:hAnsi="Calibri Light"/>
          <w:i/>
          <w:color w:val="000000"/>
          <w:sz w:val="20"/>
          <w:szCs w:val="20"/>
        </w:rPr>
      </w:pPr>
    </w:p>
    <w:p w:rsidR="005A7BAE" w:rsidRPr="001012D3" w:rsidRDefault="005A7BAE" w:rsidP="005A7BAE">
      <w:pPr>
        <w:jc w:val="both"/>
        <w:rPr>
          <w:rFonts w:ascii="Calibri Light" w:hAnsi="Calibri Light"/>
          <w:i/>
          <w:color w:val="000000"/>
          <w:sz w:val="20"/>
          <w:szCs w:val="20"/>
        </w:rPr>
      </w:pPr>
      <w:r w:rsidRPr="001012D3">
        <w:rPr>
          <w:rFonts w:ascii="Calibri Light" w:hAnsi="Calibri Light"/>
          <w:i/>
          <w:color w:val="000000"/>
          <w:sz w:val="20"/>
          <w:szCs w:val="20"/>
        </w:rPr>
        <w:t>Firenze, 20 settembre 2018</w:t>
      </w:r>
      <w:bookmarkStart w:id="0" w:name="_GoBack"/>
      <w:bookmarkEnd w:id="0"/>
    </w:p>
    <w:p w:rsidR="005A7BAE" w:rsidRPr="001012D3" w:rsidRDefault="005A7BAE" w:rsidP="005A7BAE">
      <w:pPr>
        <w:jc w:val="both"/>
        <w:rPr>
          <w:rFonts w:ascii="Calibri Light" w:hAnsi="Calibri Light"/>
          <w:i/>
          <w:color w:val="000000"/>
          <w:sz w:val="20"/>
          <w:szCs w:val="20"/>
        </w:rPr>
      </w:pPr>
      <w:r w:rsidRPr="001012D3">
        <w:rPr>
          <w:rFonts w:ascii="Calibri Light" w:hAnsi="Calibri Light"/>
          <w:i/>
          <w:color w:val="000000"/>
          <w:sz w:val="20"/>
          <w:szCs w:val="20"/>
        </w:rPr>
        <w:t xml:space="preserve"> </w:t>
      </w:r>
    </w:p>
    <w:p w:rsidR="005A7BAE" w:rsidRPr="001012D3" w:rsidRDefault="005A7BAE" w:rsidP="005A7BAE">
      <w:pPr>
        <w:jc w:val="both"/>
        <w:rPr>
          <w:rFonts w:ascii="Calibri Light" w:hAnsi="Calibri Light"/>
          <w:i/>
          <w:color w:val="000000"/>
          <w:sz w:val="20"/>
          <w:szCs w:val="20"/>
        </w:rPr>
      </w:pPr>
      <w:r w:rsidRPr="001012D3">
        <w:rPr>
          <w:rFonts w:ascii="Calibri Light" w:hAnsi="Calibri Light"/>
          <w:i/>
          <w:color w:val="000000"/>
          <w:sz w:val="20"/>
          <w:szCs w:val="20"/>
        </w:rPr>
        <w:t>Riccardo Galli</w:t>
      </w:r>
    </w:p>
    <w:p w:rsidR="005A7BAE" w:rsidRPr="001012D3" w:rsidRDefault="005A7BAE" w:rsidP="005A7BAE">
      <w:pPr>
        <w:jc w:val="both"/>
        <w:rPr>
          <w:rFonts w:ascii="Calibri Light" w:hAnsi="Calibri Light"/>
          <w:i/>
          <w:color w:val="000000"/>
          <w:sz w:val="20"/>
          <w:szCs w:val="20"/>
        </w:rPr>
      </w:pPr>
      <w:r w:rsidRPr="001012D3">
        <w:rPr>
          <w:rFonts w:ascii="Calibri Light" w:hAnsi="Calibri Light"/>
          <w:i/>
          <w:color w:val="000000"/>
          <w:sz w:val="20"/>
          <w:szCs w:val="20"/>
        </w:rPr>
        <w:t>Responsabile Relazioni, Comunicazione Istituzionale e Ufficio Stampa</w:t>
      </w:r>
    </w:p>
    <w:p w:rsidR="005A7BAE" w:rsidRPr="001012D3" w:rsidRDefault="005A7BAE" w:rsidP="005A7BAE">
      <w:pPr>
        <w:jc w:val="both"/>
        <w:rPr>
          <w:rFonts w:ascii="Calibri Light" w:hAnsi="Calibri Light"/>
          <w:i/>
          <w:color w:val="000000"/>
          <w:sz w:val="20"/>
          <w:szCs w:val="20"/>
        </w:rPr>
      </w:pPr>
      <w:r w:rsidRPr="001012D3">
        <w:rPr>
          <w:rFonts w:ascii="Calibri Light" w:hAnsi="Calibri Light"/>
          <w:i/>
          <w:color w:val="000000"/>
          <w:sz w:val="20"/>
          <w:szCs w:val="20"/>
        </w:rPr>
        <w:t>Fondazione Cassa di Risparmio di Firenze - Via Bufalini, 6</w:t>
      </w:r>
    </w:p>
    <w:p w:rsidR="005A7BAE" w:rsidRPr="001012D3" w:rsidRDefault="005A7BAE" w:rsidP="005A7BAE">
      <w:pPr>
        <w:jc w:val="both"/>
        <w:rPr>
          <w:rFonts w:ascii="Calibri Light" w:hAnsi="Calibri Light"/>
          <w:i/>
          <w:color w:val="000000"/>
          <w:sz w:val="20"/>
          <w:szCs w:val="20"/>
        </w:rPr>
      </w:pPr>
      <w:r w:rsidRPr="001012D3">
        <w:rPr>
          <w:rFonts w:ascii="Calibri Light" w:hAnsi="Calibri Light"/>
          <w:i/>
          <w:color w:val="000000"/>
          <w:sz w:val="20"/>
          <w:szCs w:val="20"/>
        </w:rPr>
        <w:t xml:space="preserve">50122 Firenze tel. 0555384503 </w:t>
      </w:r>
      <w:proofErr w:type="spellStart"/>
      <w:r w:rsidRPr="001012D3">
        <w:rPr>
          <w:rFonts w:ascii="Calibri Light" w:hAnsi="Calibri Light"/>
          <w:i/>
          <w:color w:val="000000"/>
          <w:sz w:val="20"/>
          <w:szCs w:val="20"/>
        </w:rPr>
        <w:t>cell</w:t>
      </w:r>
      <w:proofErr w:type="spellEnd"/>
      <w:r w:rsidRPr="001012D3">
        <w:rPr>
          <w:rFonts w:ascii="Calibri Light" w:hAnsi="Calibri Light"/>
          <w:i/>
          <w:color w:val="000000"/>
          <w:sz w:val="20"/>
          <w:szCs w:val="20"/>
        </w:rPr>
        <w:t>. 3351597460</w:t>
      </w:r>
    </w:p>
    <w:p w:rsidR="005A7BAE" w:rsidRPr="001012D3" w:rsidRDefault="00643C75" w:rsidP="005A7BAE">
      <w:pPr>
        <w:jc w:val="both"/>
        <w:rPr>
          <w:rFonts w:ascii="Calibri Light" w:hAnsi="Calibri Light"/>
          <w:i/>
          <w:color w:val="000000"/>
          <w:sz w:val="20"/>
          <w:szCs w:val="20"/>
        </w:rPr>
      </w:pPr>
      <w:hyperlink r:id="rId11" w:history="1">
        <w:r w:rsidR="000B6F52" w:rsidRPr="001012D3">
          <w:rPr>
            <w:rStyle w:val="Collegamentoipertestuale"/>
            <w:i/>
            <w:sz w:val="20"/>
            <w:szCs w:val="20"/>
          </w:rPr>
          <w:t>riccardo.galli@fcrf.it</w:t>
        </w:r>
      </w:hyperlink>
      <w:r w:rsidR="000B6F52">
        <w:rPr>
          <w:rFonts w:ascii="Calibri Light" w:hAnsi="Calibri Light"/>
          <w:i/>
          <w:color w:val="000000"/>
          <w:sz w:val="20"/>
          <w:szCs w:val="20"/>
        </w:rPr>
        <w:t xml:space="preserve"> </w:t>
      </w:r>
    </w:p>
    <w:p w:rsidR="005A7BAE" w:rsidRPr="001012D3" w:rsidRDefault="005A7BAE" w:rsidP="005A7BAE">
      <w:pPr>
        <w:jc w:val="both"/>
        <w:rPr>
          <w:rFonts w:ascii="Calibri Light" w:hAnsi="Calibri Light"/>
          <w:i/>
          <w:color w:val="000000"/>
          <w:sz w:val="20"/>
          <w:szCs w:val="20"/>
        </w:rPr>
      </w:pPr>
      <w:r w:rsidRPr="001012D3">
        <w:rPr>
          <w:rFonts w:ascii="Calibri Light" w:hAnsi="Calibri Light"/>
          <w:i/>
          <w:color w:val="000000"/>
          <w:sz w:val="20"/>
          <w:szCs w:val="20"/>
        </w:rPr>
        <w:t>con la collaborazione di Federica Sanna</w:t>
      </w:r>
    </w:p>
    <w:p w:rsidR="005A7BAE" w:rsidRPr="001012D3" w:rsidRDefault="005A7BAE" w:rsidP="005A7BAE">
      <w:pPr>
        <w:jc w:val="both"/>
        <w:rPr>
          <w:rFonts w:ascii="Calibri Light" w:hAnsi="Calibri Light"/>
          <w:i/>
          <w:color w:val="000000"/>
          <w:sz w:val="20"/>
          <w:szCs w:val="20"/>
        </w:rPr>
      </w:pPr>
      <w:r w:rsidRPr="001012D3">
        <w:rPr>
          <w:rFonts w:ascii="Calibri Light" w:hAnsi="Calibri Light"/>
          <w:i/>
          <w:color w:val="000000"/>
          <w:sz w:val="20"/>
          <w:szCs w:val="20"/>
        </w:rPr>
        <w:t xml:space="preserve">tel. 3334885476 </w:t>
      </w:r>
      <w:hyperlink r:id="rId12" w:history="1">
        <w:r w:rsidR="000B6F52" w:rsidRPr="001012D3">
          <w:rPr>
            <w:rStyle w:val="Collegamentoipertestuale"/>
            <w:i/>
            <w:sz w:val="20"/>
            <w:szCs w:val="20"/>
          </w:rPr>
          <w:t>press@fondazionecrfirenze.it</w:t>
        </w:r>
      </w:hyperlink>
      <w:r w:rsidR="000B6F52">
        <w:rPr>
          <w:rFonts w:ascii="Calibri Light" w:hAnsi="Calibri Light"/>
          <w:i/>
          <w:color w:val="000000"/>
          <w:sz w:val="20"/>
          <w:szCs w:val="20"/>
        </w:rPr>
        <w:t xml:space="preserve"> </w:t>
      </w:r>
    </w:p>
    <w:p w:rsidR="005A7BAE" w:rsidRPr="001012D3" w:rsidRDefault="005A7BAE" w:rsidP="005A7BAE">
      <w:pPr>
        <w:jc w:val="both"/>
        <w:rPr>
          <w:rFonts w:ascii="Calibri Light" w:hAnsi="Calibri Light"/>
          <w:i/>
          <w:color w:val="000000"/>
          <w:sz w:val="20"/>
          <w:szCs w:val="20"/>
        </w:rPr>
      </w:pPr>
      <w:r w:rsidRPr="001012D3">
        <w:rPr>
          <w:rFonts w:ascii="Calibri Light" w:hAnsi="Calibri Light"/>
          <w:i/>
          <w:color w:val="000000"/>
          <w:sz w:val="20"/>
          <w:szCs w:val="20"/>
        </w:rPr>
        <w:t xml:space="preserve"> </w:t>
      </w:r>
    </w:p>
    <w:p w:rsidR="005A7BAE" w:rsidRPr="001012D3" w:rsidRDefault="005A7BAE" w:rsidP="005A7BAE">
      <w:pPr>
        <w:jc w:val="both"/>
        <w:rPr>
          <w:rFonts w:ascii="Calibri Light" w:hAnsi="Calibri Light"/>
          <w:i/>
          <w:color w:val="000000"/>
          <w:sz w:val="20"/>
          <w:szCs w:val="20"/>
        </w:rPr>
      </w:pPr>
      <w:r w:rsidRPr="001012D3">
        <w:rPr>
          <w:rFonts w:ascii="Calibri Light" w:hAnsi="Calibri Light"/>
          <w:i/>
          <w:color w:val="000000"/>
          <w:sz w:val="20"/>
          <w:szCs w:val="20"/>
        </w:rPr>
        <w:t>Linda Falcone</w:t>
      </w:r>
    </w:p>
    <w:p w:rsidR="005A7BAE" w:rsidRPr="001012D3" w:rsidRDefault="005A7BAE" w:rsidP="005A7BAE">
      <w:pPr>
        <w:jc w:val="both"/>
        <w:rPr>
          <w:rFonts w:ascii="Calibri Light" w:hAnsi="Calibri Light"/>
          <w:i/>
          <w:color w:val="000000"/>
          <w:sz w:val="20"/>
          <w:szCs w:val="20"/>
          <w:lang w:val="en-US"/>
        </w:rPr>
      </w:pPr>
      <w:proofErr w:type="spellStart"/>
      <w:r w:rsidRPr="001012D3">
        <w:rPr>
          <w:rFonts w:ascii="Calibri Light" w:hAnsi="Calibri Light"/>
          <w:i/>
          <w:color w:val="000000"/>
          <w:sz w:val="20"/>
          <w:szCs w:val="20"/>
          <w:lang w:val="en-US"/>
        </w:rPr>
        <w:t>Direttore</w:t>
      </w:r>
      <w:proofErr w:type="spellEnd"/>
      <w:r w:rsidRPr="001012D3">
        <w:rPr>
          <w:rFonts w:ascii="Calibri Light" w:hAnsi="Calibri Light"/>
          <w:i/>
          <w:color w:val="000000"/>
          <w:sz w:val="20"/>
          <w:szCs w:val="20"/>
          <w:lang w:val="en-US"/>
        </w:rPr>
        <w:t xml:space="preserve">  Advancing Women Artists</w:t>
      </w:r>
    </w:p>
    <w:p w:rsidR="005A7BAE" w:rsidRPr="001012D3" w:rsidRDefault="005A7BAE" w:rsidP="005A7BAE">
      <w:pPr>
        <w:jc w:val="both"/>
        <w:rPr>
          <w:rFonts w:ascii="Calibri Light" w:hAnsi="Calibri Light"/>
          <w:i/>
          <w:color w:val="000000"/>
          <w:sz w:val="20"/>
          <w:szCs w:val="20"/>
          <w:lang w:val="en-US"/>
        </w:rPr>
      </w:pPr>
      <w:r w:rsidRPr="001012D3">
        <w:rPr>
          <w:rFonts w:ascii="Calibri Light" w:hAnsi="Calibri Light"/>
          <w:i/>
          <w:color w:val="000000"/>
          <w:sz w:val="20"/>
          <w:szCs w:val="20"/>
          <w:lang w:val="en-US"/>
        </w:rPr>
        <w:t>Tel. 347 4891086</w:t>
      </w:r>
    </w:p>
    <w:p w:rsidR="00803359" w:rsidRPr="001012D3" w:rsidRDefault="00643C75" w:rsidP="001012D3">
      <w:pPr>
        <w:jc w:val="both"/>
        <w:rPr>
          <w:rFonts w:ascii="Calibri Light" w:hAnsi="Calibri Light"/>
          <w:sz w:val="22"/>
          <w:szCs w:val="22"/>
          <w:lang w:val="en-US"/>
        </w:rPr>
      </w:pPr>
      <w:hyperlink r:id="rId13" w:history="1">
        <w:r w:rsidR="000B6F52" w:rsidRPr="001012D3">
          <w:rPr>
            <w:rStyle w:val="Collegamentoipertestuale"/>
            <w:i/>
            <w:sz w:val="20"/>
            <w:szCs w:val="20"/>
          </w:rPr>
          <w:t>linda@advancingwomenartists.org</w:t>
        </w:r>
      </w:hyperlink>
      <w:r w:rsidR="000B6F52">
        <w:rPr>
          <w:rFonts w:ascii="Calibri Light" w:hAnsi="Calibri Light"/>
          <w:i/>
          <w:color w:val="000000"/>
          <w:sz w:val="20"/>
          <w:szCs w:val="20"/>
        </w:rPr>
        <w:t xml:space="preserve"> </w:t>
      </w:r>
    </w:p>
    <w:sectPr w:rsidR="00803359" w:rsidRPr="001012D3" w:rsidSect="00442B0A">
      <w:headerReference w:type="default" r:id="rId14"/>
      <w:footerReference w:type="default" r:id="rId15"/>
      <w:pgSz w:w="11906" w:h="16838"/>
      <w:pgMar w:top="3544" w:right="1134" w:bottom="1843"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023" w:rsidRDefault="00AF5023" w:rsidP="00AF5023">
      <w:r>
        <w:separator/>
      </w:r>
    </w:p>
  </w:endnote>
  <w:endnote w:type="continuationSeparator" w:id="0">
    <w:p w:rsidR="00AF5023" w:rsidRDefault="00AF5023" w:rsidP="00AF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023" w:rsidRDefault="00AF5023">
    <w:pPr>
      <w:pStyle w:val="Pidipagina"/>
    </w:pPr>
    <w:r>
      <w:rPr>
        <w:noProof/>
      </w:rPr>
      <w:drawing>
        <wp:inline distT="0" distB="0" distL="0" distR="0" wp14:anchorId="2B5066B3" wp14:editId="4680A117">
          <wp:extent cx="6120130" cy="1093780"/>
          <wp:effectExtent l="0" t="0" r="0" b="0"/>
          <wp:docPr id="1" name="Immagine 1" descr="\\ecrf02\UserEnte2\PaolaOLD\CTA\04_Mostre\Mostra AWA 2018\materiali Rovai\pi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f02\UserEnte2\PaolaOLD\CTA\04_Mostre\Mostra AWA 2018\materiali Rovai\pie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0937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023" w:rsidRDefault="00AF5023" w:rsidP="00AF5023">
      <w:r>
        <w:separator/>
      </w:r>
    </w:p>
  </w:footnote>
  <w:footnote w:type="continuationSeparator" w:id="0">
    <w:p w:rsidR="00AF5023" w:rsidRDefault="00AF5023" w:rsidP="00AF5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023" w:rsidRDefault="00AF5023">
    <w:pPr>
      <w:pStyle w:val="Intestazione"/>
    </w:pPr>
    <w:r>
      <w:rPr>
        <w:noProof/>
      </w:rPr>
      <w:drawing>
        <wp:inline distT="0" distB="0" distL="0" distR="0" wp14:anchorId="37470870" wp14:editId="3B1B8F2C">
          <wp:extent cx="6120130" cy="2121254"/>
          <wp:effectExtent l="0" t="0" r="0" b="0"/>
          <wp:docPr id="2" name="Immagine 2" descr="\\ecrf02\UserEnte2\PaolaOLD\CTA\04_Mostre\Mostra AWA 2018\materiali Rovai\te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rf02\UserEnte2\PaolaOLD\CTA\04_Mostre\Mostra AWA 2018\materiali Rovai\test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212125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B025B"/>
    <w:multiLevelType w:val="hybridMultilevel"/>
    <w:tmpl w:val="55FE76CA"/>
    <w:lvl w:ilvl="0" w:tplc="789801E6">
      <w:start w:val="22"/>
      <w:numFmt w:val="bullet"/>
      <w:lvlText w:val="-"/>
      <w:lvlJc w:val="left"/>
      <w:pPr>
        <w:ind w:left="720" w:hanging="360"/>
      </w:pPr>
      <w:rPr>
        <w:rFonts w:ascii="Calibri Light" w:eastAsia="Times New Roman" w:hAnsi="Calibri Ligh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DB"/>
    <w:rsid w:val="000B6AE4"/>
    <w:rsid w:val="000B6F52"/>
    <w:rsid w:val="001012D3"/>
    <w:rsid w:val="00136EA8"/>
    <w:rsid w:val="001500F5"/>
    <w:rsid w:val="001A03FC"/>
    <w:rsid w:val="001B2D3A"/>
    <w:rsid w:val="00235AEB"/>
    <w:rsid w:val="002522F6"/>
    <w:rsid w:val="002B4366"/>
    <w:rsid w:val="00314F2C"/>
    <w:rsid w:val="004140F9"/>
    <w:rsid w:val="00421DAC"/>
    <w:rsid w:val="00441A23"/>
    <w:rsid w:val="00442B0A"/>
    <w:rsid w:val="004E3D74"/>
    <w:rsid w:val="005010A5"/>
    <w:rsid w:val="005218C3"/>
    <w:rsid w:val="00524B7D"/>
    <w:rsid w:val="0055215B"/>
    <w:rsid w:val="005601DB"/>
    <w:rsid w:val="00576A0D"/>
    <w:rsid w:val="005A6CBD"/>
    <w:rsid w:val="005A7BAE"/>
    <w:rsid w:val="0060151E"/>
    <w:rsid w:val="00643C75"/>
    <w:rsid w:val="006565FE"/>
    <w:rsid w:val="0067022A"/>
    <w:rsid w:val="00671F95"/>
    <w:rsid w:val="0069302D"/>
    <w:rsid w:val="006D6075"/>
    <w:rsid w:val="006D7402"/>
    <w:rsid w:val="00701B71"/>
    <w:rsid w:val="00770B9C"/>
    <w:rsid w:val="00773551"/>
    <w:rsid w:val="0079628F"/>
    <w:rsid w:val="007A0365"/>
    <w:rsid w:val="007C6B85"/>
    <w:rsid w:val="007D0CC3"/>
    <w:rsid w:val="00803359"/>
    <w:rsid w:val="00841B10"/>
    <w:rsid w:val="00865AF2"/>
    <w:rsid w:val="008F1F6A"/>
    <w:rsid w:val="009228BF"/>
    <w:rsid w:val="009B507F"/>
    <w:rsid w:val="009F67CC"/>
    <w:rsid w:val="00A23BDC"/>
    <w:rsid w:val="00A6222F"/>
    <w:rsid w:val="00A72D8E"/>
    <w:rsid w:val="00A862A3"/>
    <w:rsid w:val="00AF5023"/>
    <w:rsid w:val="00B6634F"/>
    <w:rsid w:val="00BD5284"/>
    <w:rsid w:val="00BE1235"/>
    <w:rsid w:val="00C250EA"/>
    <w:rsid w:val="00C71810"/>
    <w:rsid w:val="00C86160"/>
    <w:rsid w:val="00C92AE0"/>
    <w:rsid w:val="00CB506B"/>
    <w:rsid w:val="00CC2936"/>
    <w:rsid w:val="00D014E2"/>
    <w:rsid w:val="00D071D7"/>
    <w:rsid w:val="00D13C53"/>
    <w:rsid w:val="00D2510C"/>
    <w:rsid w:val="00D45F58"/>
    <w:rsid w:val="00D873CC"/>
    <w:rsid w:val="00DE2B8B"/>
    <w:rsid w:val="00E352D7"/>
    <w:rsid w:val="00E459A0"/>
    <w:rsid w:val="00EE5CE5"/>
    <w:rsid w:val="00FD20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50E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l">
    <w:name w:val="il"/>
    <w:basedOn w:val="Carpredefinitoparagrafo"/>
    <w:rsid w:val="00576A0D"/>
  </w:style>
  <w:style w:type="paragraph" w:styleId="NormaleWeb">
    <w:name w:val="Normal (Web)"/>
    <w:basedOn w:val="Normale"/>
    <w:uiPriority w:val="99"/>
    <w:unhideWhenUsed/>
    <w:rsid w:val="00421DAC"/>
    <w:pPr>
      <w:spacing w:before="100" w:beforeAutospacing="1" w:after="100" w:afterAutospacing="1"/>
    </w:pPr>
  </w:style>
  <w:style w:type="character" w:styleId="Collegamentoipertestuale">
    <w:name w:val="Hyperlink"/>
    <w:basedOn w:val="Carpredefinitoparagrafo"/>
    <w:uiPriority w:val="99"/>
    <w:unhideWhenUsed/>
    <w:rsid w:val="00803359"/>
    <w:rPr>
      <w:color w:val="0000FF" w:themeColor="hyperlink"/>
      <w:u w:val="single"/>
    </w:rPr>
  </w:style>
  <w:style w:type="character" w:customStyle="1" w:styleId="Menzionenonrisolta1">
    <w:name w:val="Menzione non risolta1"/>
    <w:basedOn w:val="Carpredefinitoparagrafo"/>
    <w:uiPriority w:val="99"/>
    <w:semiHidden/>
    <w:unhideWhenUsed/>
    <w:rsid w:val="00803359"/>
    <w:rPr>
      <w:color w:val="605E5C"/>
      <w:shd w:val="clear" w:color="auto" w:fill="E1DFDD"/>
    </w:rPr>
  </w:style>
  <w:style w:type="character" w:styleId="Collegamentovisitato">
    <w:name w:val="FollowedHyperlink"/>
    <w:basedOn w:val="Carpredefinitoparagrafo"/>
    <w:uiPriority w:val="99"/>
    <w:semiHidden/>
    <w:unhideWhenUsed/>
    <w:rsid w:val="00C71810"/>
    <w:rPr>
      <w:color w:val="800080" w:themeColor="followedHyperlink"/>
      <w:u w:val="single"/>
    </w:rPr>
  </w:style>
  <w:style w:type="paragraph" w:styleId="Testofumetto">
    <w:name w:val="Balloon Text"/>
    <w:basedOn w:val="Normale"/>
    <w:link w:val="TestofumettoCarattere"/>
    <w:uiPriority w:val="99"/>
    <w:semiHidden/>
    <w:unhideWhenUsed/>
    <w:rsid w:val="00D13C5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13C53"/>
    <w:rPr>
      <w:rFonts w:ascii="Segoe UI" w:eastAsia="Times New Roman" w:hAnsi="Segoe UI" w:cs="Segoe UI"/>
      <w:sz w:val="18"/>
      <w:szCs w:val="18"/>
      <w:lang w:eastAsia="it-IT"/>
    </w:rPr>
  </w:style>
  <w:style w:type="paragraph" w:styleId="Paragrafoelenco">
    <w:name w:val="List Paragraph"/>
    <w:basedOn w:val="Normale"/>
    <w:uiPriority w:val="34"/>
    <w:qFormat/>
    <w:rsid w:val="000B6AE4"/>
    <w:pPr>
      <w:ind w:left="720"/>
      <w:contextualSpacing/>
    </w:pPr>
  </w:style>
  <w:style w:type="paragraph" w:styleId="Intestazione">
    <w:name w:val="header"/>
    <w:basedOn w:val="Normale"/>
    <w:link w:val="IntestazioneCarattere"/>
    <w:uiPriority w:val="99"/>
    <w:unhideWhenUsed/>
    <w:rsid w:val="00AF5023"/>
    <w:pPr>
      <w:tabs>
        <w:tab w:val="center" w:pos="4819"/>
        <w:tab w:val="right" w:pos="9638"/>
      </w:tabs>
    </w:pPr>
  </w:style>
  <w:style w:type="character" w:customStyle="1" w:styleId="IntestazioneCarattere">
    <w:name w:val="Intestazione Carattere"/>
    <w:basedOn w:val="Carpredefinitoparagrafo"/>
    <w:link w:val="Intestazione"/>
    <w:uiPriority w:val="99"/>
    <w:rsid w:val="00AF5023"/>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F5023"/>
    <w:pPr>
      <w:tabs>
        <w:tab w:val="center" w:pos="4819"/>
        <w:tab w:val="right" w:pos="9638"/>
      </w:tabs>
    </w:pPr>
  </w:style>
  <w:style w:type="character" w:customStyle="1" w:styleId="PidipaginaCarattere">
    <w:name w:val="Piè di pagina Carattere"/>
    <w:basedOn w:val="Carpredefinitoparagrafo"/>
    <w:link w:val="Pidipagina"/>
    <w:uiPriority w:val="99"/>
    <w:rsid w:val="00AF5023"/>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50E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l">
    <w:name w:val="il"/>
    <w:basedOn w:val="Carpredefinitoparagrafo"/>
    <w:rsid w:val="00576A0D"/>
  </w:style>
  <w:style w:type="paragraph" w:styleId="NormaleWeb">
    <w:name w:val="Normal (Web)"/>
    <w:basedOn w:val="Normale"/>
    <w:uiPriority w:val="99"/>
    <w:unhideWhenUsed/>
    <w:rsid w:val="00421DAC"/>
    <w:pPr>
      <w:spacing w:before="100" w:beforeAutospacing="1" w:after="100" w:afterAutospacing="1"/>
    </w:pPr>
  </w:style>
  <w:style w:type="character" w:styleId="Collegamentoipertestuale">
    <w:name w:val="Hyperlink"/>
    <w:basedOn w:val="Carpredefinitoparagrafo"/>
    <w:uiPriority w:val="99"/>
    <w:unhideWhenUsed/>
    <w:rsid w:val="00803359"/>
    <w:rPr>
      <w:color w:val="0000FF" w:themeColor="hyperlink"/>
      <w:u w:val="single"/>
    </w:rPr>
  </w:style>
  <w:style w:type="character" w:customStyle="1" w:styleId="Menzionenonrisolta1">
    <w:name w:val="Menzione non risolta1"/>
    <w:basedOn w:val="Carpredefinitoparagrafo"/>
    <w:uiPriority w:val="99"/>
    <w:semiHidden/>
    <w:unhideWhenUsed/>
    <w:rsid w:val="00803359"/>
    <w:rPr>
      <w:color w:val="605E5C"/>
      <w:shd w:val="clear" w:color="auto" w:fill="E1DFDD"/>
    </w:rPr>
  </w:style>
  <w:style w:type="character" w:styleId="Collegamentovisitato">
    <w:name w:val="FollowedHyperlink"/>
    <w:basedOn w:val="Carpredefinitoparagrafo"/>
    <w:uiPriority w:val="99"/>
    <w:semiHidden/>
    <w:unhideWhenUsed/>
    <w:rsid w:val="00C71810"/>
    <w:rPr>
      <w:color w:val="800080" w:themeColor="followedHyperlink"/>
      <w:u w:val="single"/>
    </w:rPr>
  </w:style>
  <w:style w:type="paragraph" w:styleId="Testofumetto">
    <w:name w:val="Balloon Text"/>
    <w:basedOn w:val="Normale"/>
    <w:link w:val="TestofumettoCarattere"/>
    <w:uiPriority w:val="99"/>
    <w:semiHidden/>
    <w:unhideWhenUsed/>
    <w:rsid w:val="00D13C5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13C53"/>
    <w:rPr>
      <w:rFonts w:ascii="Segoe UI" w:eastAsia="Times New Roman" w:hAnsi="Segoe UI" w:cs="Segoe UI"/>
      <w:sz w:val="18"/>
      <w:szCs w:val="18"/>
      <w:lang w:eastAsia="it-IT"/>
    </w:rPr>
  </w:style>
  <w:style w:type="paragraph" w:styleId="Paragrafoelenco">
    <w:name w:val="List Paragraph"/>
    <w:basedOn w:val="Normale"/>
    <w:uiPriority w:val="34"/>
    <w:qFormat/>
    <w:rsid w:val="000B6AE4"/>
    <w:pPr>
      <w:ind w:left="720"/>
      <w:contextualSpacing/>
    </w:pPr>
  </w:style>
  <w:style w:type="paragraph" w:styleId="Intestazione">
    <w:name w:val="header"/>
    <w:basedOn w:val="Normale"/>
    <w:link w:val="IntestazioneCarattere"/>
    <w:uiPriority w:val="99"/>
    <w:unhideWhenUsed/>
    <w:rsid w:val="00AF5023"/>
    <w:pPr>
      <w:tabs>
        <w:tab w:val="center" w:pos="4819"/>
        <w:tab w:val="right" w:pos="9638"/>
      </w:tabs>
    </w:pPr>
  </w:style>
  <w:style w:type="character" w:customStyle="1" w:styleId="IntestazioneCarattere">
    <w:name w:val="Intestazione Carattere"/>
    <w:basedOn w:val="Carpredefinitoparagrafo"/>
    <w:link w:val="Intestazione"/>
    <w:uiPriority w:val="99"/>
    <w:rsid w:val="00AF5023"/>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F5023"/>
    <w:pPr>
      <w:tabs>
        <w:tab w:val="center" w:pos="4819"/>
        <w:tab w:val="right" w:pos="9638"/>
      </w:tabs>
    </w:pPr>
  </w:style>
  <w:style w:type="character" w:customStyle="1" w:styleId="PidipaginaCarattere">
    <w:name w:val="Piè di pagina Carattere"/>
    <w:basedOn w:val="Carpredefinitoparagrafo"/>
    <w:link w:val="Pidipagina"/>
    <w:uiPriority w:val="99"/>
    <w:rsid w:val="00AF5023"/>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97476">
      <w:bodyDiv w:val="1"/>
      <w:marLeft w:val="0"/>
      <w:marRight w:val="0"/>
      <w:marTop w:val="0"/>
      <w:marBottom w:val="0"/>
      <w:divBdr>
        <w:top w:val="none" w:sz="0" w:space="0" w:color="auto"/>
        <w:left w:val="none" w:sz="0" w:space="0" w:color="auto"/>
        <w:bottom w:val="none" w:sz="0" w:space="0" w:color="auto"/>
        <w:right w:val="none" w:sz="0" w:space="0" w:color="auto"/>
      </w:divBdr>
    </w:div>
    <w:div w:id="1108738145">
      <w:bodyDiv w:val="1"/>
      <w:marLeft w:val="0"/>
      <w:marRight w:val="0"/>
      <w:marTop w:val="0"/>
      <w:marBottom w:val="0"/>
      <w:divBdr>
        <w:top w:val="none" w:sz="0" w:space="0" w:color="auto"/>
        <w:left w:val="none" w:sz="0" w:space="0" w:color="auto"/>
        <w:bottom w:val="none" w:sz="0" w:space="0" w:color="auto"/>
        <w:right w:val="none" w:sz="0" w:space="0" w:color="auto"/>
      </w:divBdr>
    </w:div>
    <w:div w:id="1359163708">
      <w:bodyDiv w:val="1"/>
      <w:marLeft w:val="0"/>
      <w:marRight w:val="0"/>
      <w:marTop w:val="0"/>
      <w:marBottom w:val="0"/>
      <w:divBdr>
        <w:top w:val="none" w:sz="0" w:space="0" w:color="auto"/>
        <w:left w:val="none" w:sz="0" w:space="0" w:color="auto"/>
        <w:bottom w:val="none" w:sz="0" w:space="0" w:color="auto"/>
        <w:right w:val="none" w:sz="0" w:space="0" w:color="auto"/>
      </w:divBdr>
    </w:div>
    <w:div w:id="1507482115">
      <w:bodyDiv w:val="1"/>
      <w:marLeft w:val="0"/>
      <w:marRight w:val="0"/>
      <w:marTop w:val="0"/>
      <w:marBottom w:val="0"/>
      <w:divBdr>
        <w:top w:val="none" w:sz="0" w:space="0" w:color="auto"/>
        <w:left w:val="none" w:sz="0" w:space="0" w:color="auto"/>
        <w:bottom w:val="none" w:sz="0" w:space="0" w:color="auto"/>
        <w:right w:val="none" w:sz="0" w:space="0" w:color="auto"/>
      </w:divBdr>
      <w:divsChild>
        <w:div w:id="1380401616">
          <w:marLeft w:val="0"/>
          <w:marRight w:val="0"/>
          <w:marTop w:val="0"/>
          <w:marBottom w:val="0"/>
          <w:divBdr>
            <w:top w:val="none" w:sz="0" w:space="0" w:color="auto"/>
            <w:left w:val="none" w:sz="0" w:space="0" w:color="auto"/>
            <w:bottom w:val="none" w:sz="0" w:space="0" w:color="auto"/>
            <w:right w:val="none" w:sz="0" w:space="0" w:color="auto"/>
          </w:divBdr>
          <w:divsChild>
            <w:div w:id="445124181">
              <w:marLeft w:val="0"/>
              <w:marRight w:val="0"/>
              <w:marTop w:val="0"/>
              <w:marBottom w:val="0"/>
              <w:divBdr>
                <w:top w:val="none" w:sz="0" w:space="0" w:color="auto"/>
                <w:left w:val="none" w:sz="0" w:space="0" w:color="auto"/>
                <w:bottom w:val="none" w:sz="0" w:space="0" w:color="auto"/>
                <w:right w:val="none" w:sz="0" w:space="0" w:color="auto"/>
              </w:divBdr>
              <w:divsChild>
                <w:div w:id="129795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merino.it" TargetMode="External"/><Relationship Id="rId13" Type="http://schemas.openxmlformats.org/officeDocument/2006/relationships/hyperlink" Target="mailto:linda@advancingwomenartist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ess@fondazionecrfirenze.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iccardo.galli@fcrf.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rtistefirenze.mostra@fcrf.it" TargetMode="External"/><Relationship Id="rId4" Type="http://schemas.openxmlformats.org/officeDocument/2006/relationships/settings" Target="settings.xml"/><Relationship Id="rId9" Type="http://schemas.openxmlformats.org/officeDocument/2006/relationships/hyperlink" Target="http://www.maru.firenze.sbn.i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3</Pages>
  <Words>995</Words>
  <Characters>5676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Petrosino</dc:creator>
  <cp:lastModifiedBy>Paola Petrosino</cp:lastModifiedBy>
  <cp:revision>9</cp:revision>
  <cp:lastPrinted>2018-09-05T06:20:00Z</cp:lastPrinted>
  <dcterms:created xsi:type="dcterms:W3CDTF">2018-09-10T11:24:00Z</dcterms:created>
  <dcterms:modified xsi:type="dcterms:W3CDTF">2018-09-13T15:36:00Z</dcterms:modified>
</cp:coreProperties>
</file>