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1A" w:rsidRDefault="00AD5E1A" w:rsidP="00AD5E1A">
      <w:pPr>
        <w:jc w:val="center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855164" cy="1487805"/>
            <wp:effectExtent l="0" t="0" r="0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2-05 alle 09.19.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164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E1A" w:rsidRPr="00AD5E1A" w:rsidRDefault="00AD5E1A" w:rsidP="00AD5E1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Fondazione promossa dall’ENTE CASSA DI RISPARMIO DI FIRENZE</w:t>
      </w:r>
    </w:p>
    <w:p w:rsidR="00AD5E1A" w:rsidRPr="00AD5E1A" w:rsidRDefault="00AD5E1A" w:rsidP="00AD5E1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 </w:t>
      </w:r>
    </w:p>
    <w:p w:rsidR="00AD5E1A" w:rsidRPr="00AD5E1A" w:rsidRDefault="00AD5E1A" w:rsidP="00AD5E1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 Sei workshop, anche in lingua inglese, rivolti agli studenti stranieri</w:t>
      </w:r>
    </w:p>
    <w:p w:rsidR="00AD5E1A" w:rsidRPr="00AD5E1A" w:rsidRDefault="00AD5E1A" w:rsidP="00AD5E1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 </w:t>
      </w:r>
    </w:p>
    <w:p w:rsidR="00AD5E1A" w:rsidRPr="00AD5E1A" w:rsidRDefault="00AD5E1A" w:rsidP="00AD5E1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>Tutto quello che avreste voluto sapere</w:t>
      </w:r>
    </w:p>
    <w:p w:rsidR="00AD5E1A" w:rsidRPr="00AD5E1A" w:rsidRDefault="00AD5E1A" w:rsidP="00AD5E1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>sui giardini di Firenze… e potrete chiedere</w:t>
      </w:r>
    </w:p>
    <w:p w:rsidR="00AD5E1A" w:rsidRPr="00AD5E1A" w:rsidRDefault="00AD5E1A" w:rsidP="00AD5E1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 </w:t>
      </w:r>
    </w:p>
    <w:p w:rsidR="00AD5E1A" w:rsidRPr="00AD5E1A" w:rsidRDefault="00AD5E1A" w:rsidP="00AD5E1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 </w:t>
      </w:r>
    </w:p>
    <w:p w:rsidR="00AD5E1A" w:rsidRPr="00AD5E1A" w:rsidRDefault="00AD5E1A" w:rsidP="00AD5E1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 xml:space="preserve">Cocktail di presentazione del ciclo giovedì 30 gennaio alle ore 17 a Villa </w:t>
      </w:r>
      <w:proofErr w:type="spellStart"/>
      <w:r w:rsidRPr="00AD5E1A">
        <w:rPr>
          <w:rFonts w:ascii="Arial" w:eastAsia="Times New Roman" w:hAnsi="Arial" w:cs="Times New Roman"/>
          <w:color w:val="000000"/>
        </w:rPr>
        <w:t>Bardini</w:t>
      </w:r>
      <w:proofErr w:type="spellEnd"/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 xml:space="preserve">Sei workshop, anche in lingua inglese, per conoscere le bellezze e i segreti dei giardini di Firenze. Li ha organizzati la Fondazione Parchi Monumentali </w:t>
      </w:r>
      <w:proofErr w:type="spellStart"/>
      <w:r w:rsidRPr="00AD5E1A">
        <w:rPr>
          <w:rFonts w:ascii="Arial" w:eastAsia="Times New Roman" w:hAnsi="Arial" w:cs="Times New Roman"/>
          <w:color w:val="000000"/>
        </w:rPr>
        <w:t>Bardini</w:t>
      </w:r>
      <w:proofErr w:type="spellEnd"/>
      <w:r w:rsidRPr="00AD5E1A">
        <w:rPr>
          <w:rFonts w:ascii="Arial" w:eastAsia="Times New Roman" w:hAnsi="Arial" w:cs="Times New Roman"/>
          <w:color w:val="000000"/>
        </w:rPr>
        <w:t xml:space="preserve"> e </w:t>
      </w:r>
      <w:proofErr w:type="spellStart"/>
      <w:r w:rsidRPr="00AD5E1A">
        <w:rPr>
          <w:rFonts w:ascii="Arial" w:eastAsia="Times New Roman" w:hAnsi="Arial" w:cs="Times New Roman"/>
          <w:color w:val="000000"/>
        </w:rPr>
        <w:t>Peyron</w:t>
      </w:r>
      <w:proofErr w:type="spellEnd"/>
      <w:r w:rsidRPr="00AD5E1A">
        <w:rPr>
          <w:rFonts w:ascii="Arial" w:eastAsia="Times New Roman" w:hAnsi="Arial" w:cs="Times New Roman"/>
          <w:color w:val="000000"/>
        </w:rPr>
        <w:t xml:space="preserve"> dell’Ente Cassa di Risparmio di Firenze e sono rivolti prevalentemente agli studenti stranieri che vivono a Firenze e, in particolare, agli allievi delle università americane che desiderano conoscere meglio il paesaggio fiorentino e i più bei giardini presenti in città e nei dintorni.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 xml:space="preserve">Il programma ‘I giardini di Firenze’ è diretto dall’architetto Maria Chiara </w:t>
      </w:r>
      <w:proofErr w:type="spellStart"/>
      <w:r w:rsidRPr="00AD5E1A">
        <w:rPr>
          <w:rFonts w:ascii="Arial" w:eastAsia="Times New Roman" w:hAnsi="Arial" w:cs="Times New Roman"/>
          <w:color w:val="000000"/>
        </w:rPr>
        <w:t>Pozzana</w:t>
      </w:r>
      <w:proofErr w:type="spellEnd"/>
      <w:r w:rsidRPr="00AD5E1A">
        <w:rPr>
          <w:rFonts w:ascii="Arial" w:eastAsia="Times New Roman" w:hAnsi="Arial" w:cs="Times New Roman"/>
          <w:color w:val="000000"/>
        </w:rPr>
        <w:t xml:space="preserve">, è organizzato da Casalta e sarà presentato, corredato da una proiezione di diapositive alla quale seguirà un cocktail, giovedì 30 gennaio ad ore 17.00 a Villa </w:t>
      </w:r>
      <w:proofErr w:type="spellStart"/>
      <w:r w:rsidRPr="00AD5E1A">
        <w:rPr>
          <w:rFonts w:ascii="Arial" w:eastAsia="Times New Roman" w:hAnsi="Arial" w:cs="Times New Roman"/>
          <w:color w:val="000000"/>
        </w:rPr>
        <w:t>Bardini</w:t>
      </w:r>
      <w:proofErr w:type="spellEnd"/>
      <w:r w:rsidRPr="00AD5E1A">
        <w:rPr>
          <w:rFonts w:ascii="Arial" w:eastAsia="Times New Roman" w:hAnsi="Arial" w:cs="Times New Roman"/>
          <w:color w:val="000000"/>
        </w:rPr>
        <w:t xml:space="preserve"> (Costa San Giorgio 2). Per info e iscrizioni 055 2337219</w:t>
      </w:r>
      <w:r w:rsidRPr="00AD5E1A">
        <w:rPr>
          <w:rFonts w:ascii="Arial" w:eastAsia="Times New Roman" w:hAnsi="Arial" w:cs="Times New Roman"/>
          <w:color w:val="0000FF"/>
          <w:u w:val="single"/>
        </w:rPr>
        <w:t>mariachiara.pozzana@fastwebnet.it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 xml:space="preserve">Ciascun workshop si terrà, a partire da primavera e solo su prenotazione, il venerdì dalle ore 9 ed è organizzato in due parti: la prima è tenuta a Villa </w:t>
      </w:r>
      <w:proofErr w:type="spellStart"/>
      <w:r w:rsidRPr="00AD5E1A">
        <w:rPr>
          <w:rFonts w:ascii="Arial" w:eastAsia="Times New Roman" w:hAnsi="Arial" w:cs="Times New Roman"/>
          <w:color w:val="000000"/>
        </w:rPr>
        <w:t>Bardini</w:t>
      </w:r>
      <w:proofErr w:type="spellEnd"/>
      <w:r w:rsidRPr="00AD5E1A">
        <w:rPr>
          <w:rFonts w:ascii="Arial" w:eastAsia="Times New Roman" w:hAnsi="Arial" w:cs="Times New Roman"/>
          <w:color w:val="000000"/>
        </w:rPr>
        <w:t xml:space="preserve">, con speciali lezioni in inglese o in italiano, mentre la seconda si svolge nello stesso giorno all’esterno, partendo dal giardino </w:t>
      </w:r>
      <w:proofErr w:type="spellStart"/>
      <w:r w:rsidRPr="00AD5E1A">
        <w:rPr>
          <w:rFonts w:ascii="Arial" w:eastAsia="Times New Roman" w:hAnsi="Arial" w:cs="Times New Roman"/>
          <w:color w:val="000000"/>
        </w:rPr>
        <w:t>Bardini</w:t>
      </w:r>
      <w:proofErr w:type="spellEnd"/>
      <w:r w:rsidRPr="00AD5E1A">
        <w:rPr>
          <w:rFonts w:ascii="Arial" w:eastAsia="Times New Roman" w:hAnsi="Arial" w:cs="Times New Roman"/>
          <w:color w:val="000000"/>
        </w:rPr>
        <w:t xml:space="preserve"> che, per la sua importanza, è entrato a far parte di un network esclusivo, l’</w:t>
      </w:r>
      <w:proofErr w:type="spellStart"/>
      <w:r w:rsidRPr="00AD5E1A">
        <w:rPr>
          <w:rFonts w:ascii="Arial" w:eastAsia="Times New Roman" w:hAnsi="Arial" w:cs="Times New Roman"/>
          <w:color w:val="000000"/>
        </w:rPr>
        <w:t>European</w:t>
      </w:r>
      <w:proofErr w:type="spellEnd"/>
      <w:r w:rsidRPr="00AD5E1A">
        <w:rPr>
          <w:rFonts w:ascii="Arial" w:eastAsia="Times New Roman" w:hAnsi="Arial" w:cs="Times New Roman"/>
          <w:color w:val="000000"/>
        </w:rPr>
        <w:t xml:space="preserve"> Garden Heritage Network (EGHN) che riunisce i 150 più importanti giardini europei. Gli studenti visiteranno poi i parchi medicei, come </w:t>
      </w:r>
      <w:proofErr w:type="spellStart"/>
      <w:r w:rsidRPr="00AD5E1A">
        <w:rPr>
          <w:rFonts w:ascii="Arial" w:eastAsia="Times New Roman" w:hAnsi="Arial" w:cs="Times New Roman"/>
          <w:color w:val="000000"/>
        </w:rPr>
        <w:t>Boboli</w:t>
      </w:r>
      <w:proofErr w:type="spellEnd"/>
      <w:r w:rsidRPr="00AD5E1A">
        <w:rPr>
          <w:rFonts w:ascii="Arial" w:eastAsia="Times New Roman" w:hAnsi="Arial" w:cs="Times New Roman"/>
          <w:color w:val="000000"/>
        </w:rPr>
        <w:t xml:space="preserve"> e ai giardini delle ville intorno a Firenze, con lezioni all’aperto anch’esse in inglese e italiano. La conclusione della giornata è prevista attorno alle ore 18.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 xml:space="preserve">Il costo di ciascuna lezione è di 90 euro a persona e le iscrizioni possono essere fatte per uno o più workshops che possono essere accorpati in due o più giornate secondo le esigenze. La Fondazione Parchi Monumentali </w:t>
      </w:r>
      <w:proofErr w:type="spellStart"/>
      <w:r w:rsidRPr="00AD5E1A">
        <w:rPr>
          <w:rFonts w:ascii="Arial" w:eastAsia="Times New Roman" w:hAnsi="Arial" w:cs="Times New Roman"/>
          <w:color w:val="000000"/>
        </w:rPr>
        <w:t>Bardini</w:t>
      </w:r>
      <w:proofErr w:type="spellEnd"/>
      <w:r w:rsidRPr="00AD5E1A">
        <w:rPr>
          <w:rFonts w:ascii="Arial" w:eastAsia="Times New Roman" w:hAnsi="Arial" w:cs="Times New Roman"/>
          <w:color w:val="000000"/>
        </w:rPr>
        <w:t xml:space="preserve"> e </w:t>
      </w:r>
      <w:proofErr w:type="spellStart"/>
      <w:r w:rsidRPr="00AD5E1A">
        <w:rPr>
          <w:rFonts w:ascii="Arial" w:eastAsia="Times New Roman" w:hAnsi="Arial" w:cs="Times New Roman"/>
          <w:color w:val="000000"/>
        </w:rPr>
        <w:t>Peyron</w:t>
      </w:r>
      <w:proofErr w:type="spellEnd"/>
      <w:r w:rsidRPr="00AD5E1A">
        <w:rPr>
          <w:rFonts w:ascii="Arial" w:eastAsia="Times New Roman" w:hAnsi="Arial" w:cs="Times New Roman"/>
          <w:color w:val="000000"/>
        </w:rPr>
        <w:t xml:space="preserve"> ha tra i suoi principali obiettivi lo sviluppo della conoscenza del paesaggio e dei giardini e questa iniziativa vuole offrire la possibilità agli  studenti di accrescere la loro conoscenza su un aspetto molto importante della nostra cultura.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Tutte le lezioni saranno tenute da specialisti della materia .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lastRenderedPageBreak/>
        <w:t>PROGRAMMA DEI WORKSHOPS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Workshop 1 </w:t>
      </w:r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>- I giardini Medicei dal Rinascimento ai Lorena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Workshop 2 </w:t>
      </w:r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>- I giardini di Firenze dentro le mura, con una breve descrizione della storia urbanistica di Firenze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Workshop 3 </w:t>
      </w:r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>- Le più importanti ville nei dintorni di Firenze. Teoria, sviluppo, i materiali, la vegetazione e il paesaggio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Workshop 4 </w:t>
      </w:r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 xml:space="preserve">- Il giardino </w:t>
      </w:r>
      <w:proofErr w:type="spellStart"/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>Bardini</w:t>
      </w:r>
      <w:proofErr w:type="spellEnd"/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 xml:space="preserve"> e il giardino di </w:t>
      </w:r>
      <w:proofErr w:type="spellStart"/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>Boboli</w:t>
      </w:r>
      <w:proofErr w:type="spellEnd"/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 xml:space="preserve">: la </w:t>
      </w:r>
      <w:proofErr w:type="spellStart"/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>Greenway</w:t>
      </w:r>
      <w:proofErr w:type="spellEnd"/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 xml:space="preserve"> di Firenze e il paesaggio del viale dei Colli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Workshop 5 </w:t>
      </w:r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 xml:space="preserve">- I giardini di Pietro </w:t>
      </w:r>
      <w:proofErr w:type="spellStart"/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>Porcinai</w:t>
      </w:r>
      <w:proofErr w:type="spellEnd"/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>, il più importante architetto del paesaggio italiano del secolo e i suoi capolavori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Workshop 6 - </w:t>
      </w:r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 xml:space="preserve">I giardini di Cecil </w:t>
      </w:r>
      <w:proofErr w:type="spellStart"/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>Pinsent</w:t>
      </w:r>
      <w:proofErr w:type="spellEnd"/>
      <w:r w:rsidRPr="00AD5E1A">
        <w:rPr>
          <w:rFonts w:ascii="Arial" w:eastAsia="Times New Roman" w:hAnsi="Arial" w:cs="Times New Roman"/>
          <w:color w:val="000000"/>
          <w:sz w:val="22"/>
          <w:szCs w:val="22"/>
        </w:rPr>
        <w:t xml:space="preserve"> a Firenze: lo sviluppo del giardino all’italiana, i giardini di villa I Tatti e di villa Le Balze, la mostra del giardino Italiano a Firenze 1931.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Parcheggio gratuito nel piazzale del Forte di Belvedere.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b/>
          <w:bCs/>
          <w:color w:val="000000"/>
        </w:rPr>
        <w:t xml:space="preserve">In allegato alcune immagini del giardino </w:t>
      </w:r>
      <w:proofErr w:type="spellStart"/>
      <w:r w:rsidRPr="00AD5E1A">
        <w:rPr>
          <w:rFonts w:ascii="Arial" w:eastAsia="Times New Roman" w:hAnsi="Arial" w:cs="Times New Roman"/>
          <w:b/>
          <w:bCs/>
          <w:color w:val="000000"/>
        </w:rPr>
        <w:t>Bardini</w:t>
      </w:r>
      <w:proofErr w:type="spellEnd"/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t>Firenze, 28 gennaio 2014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t> 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t>Responsabile Ufficio Stampa Ente Cassa di Risparmio di Firenze</w:t>
      </w:r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br/>
        <w:t>Riccardo Galli</w:t>
      </w:r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br/>
        <w:t>Via Bufalini, 6 – 50122 Firenze</w:t>
      </w:r>
    </w:p>
    <w:p w:rsidR="00AD5E1A" w:rsidRPr="00AD5E1A" w:rsidRDefault="00AD5E1A" w:rsidP="00AD5E1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t xml:space="preserve">tel. 0555384503 – </w:t>
      </w:r>
      <w:proofErr w:type="spellStart"/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t>cell</w:t>
      </w:r>
      <w:proofErr w:type="spellEnd"/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t>. 3351597460</w:t>
      </w:r>
      <w:r w:rsidRPr="00AD5E1A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AD5E1A">
        <w:rPr>
          <w:rFonts w:ascii="Arial" w:eastAsia="Times New Roman" w:hAnsi="Arial" w:cs="Times New Roman"/>
          <w:color w:val="0000FF"/>
          <w:sz w:val="20"/>
          <w:szCs w:val="20"/>
          <w:u w:val="single"/>
        </w:rPr>
        <w:t>riccardo.galli@entecarifirenze.it</w:t>
      </w:r>
    </w:p>
    <w:p w:rsidR="0081755D" w:rsidRDefault="0081755D"/>
    <w:sectPr w:rsidR="0081755D" w:rsidSect="000E10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A"/>
    <w:rsid w:val="000E1078"/>
    <w:rsid w:val="0081755D"/>
    <w:rsid w:val="00A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AB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D5E1A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AD5E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1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5E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D5E1A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AD5E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1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5E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2915</Characters>
  <Application>Microsoft Macintosh Word</Application>
  <DocSecurity>0</DocSecurity>
  <Lines>24</Lines>
  <Paragraphs>6</Paragraphs>
  <ScaleCrop>false</ScaleCrop>
  <Company>Ente Cassa di Risparmio di Firenze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1</cp:revision>
  <dcterms:created xsi:type="dcterms:W3CDTF">2014-02-05T08:18:00Z</dcterms:created>
  <dcterms:modified xsi:type="dcterms:W3CDTF">2014-02-05T08:20:00Z</dcterms:modified>
</cp:coreProperties>
</file>