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1" w:rsidRDefault="003D4C31" w:rsidP="003D4C31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noProof/>
          <w:color w:val="000000"/>
        </w:rPr>
        <w:drawing>
          <wp:inline distT="0" distB="0" distL="0" distR="0">
            <wp:extent cx="4965700" cy="2527300"/>
            <wp:effectExtent l="0" t="0" r="12700" b="1270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7-04 alle 11.08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31" w:rsidRDefault="003D4C31" w:rsidP="003D4C31">
      <w:pPr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spellStart"/>
      <w:r w:rsidRPr="003D4C31">
        <w:rPr>
          <w:rFonts w:ascii="Calibri" w:eastAsia="Times New Roman" w:hAnsi="Calibri" w:cs="Times New Roman"/>
          <w:b/>
          <w:bCs/>
          <w:color w:val="000000"/>
        </w:rPr>
        <w:t>ll</w:t>
      </w:r>
      <w:proofErr w:type="spellEnd"/>
      <w:r w:rsidRPr="003D4C31">
        <w:rPr>
          <w:rFonts w:ascii="Calibri" w:eastAsia="Times New Roman" w:hAnsi="Calibri" w:cs="Times New Roman"/>
          <w:b/>
          <w:bCs/>
          <w:color w:val="000000"/>
        </w:rPr>
        <w:t xml:space="preserve"> prestigioso riconoscimento dell’Ente Cassa di Risparmio di Firenze e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</w:rPr>
        <w:t xml:space="preserve">della Fondazione Parchi Monumentali </w:t>
      </w:r>
      <w:proofErr w:type="spellStart"/>
      <w:r w:rsidRPr="003D4C31">
        <w:rPr>
          <w:rFonts w:ascii="Calibri" w:eastAsia="Times New Roman" w:hAnsi="Calibri" w:cs="Times New Roman"/>
          <w:b/>
          <w:bCs/>
          <w:color w:val="000000"/>
        </w:rPr>
        <w:t>Bardini</w:t>
      </w:r>
      <w:proofErr w:type="spellEnd"/>
      <w:r w:rsidRPr="003D4C31">
        <w:rPr>
          <w:rFonts w:ascii="Calibri" w:eastAsia="Times New Roman" w:hAnsi="Calibri" w:cs="Times New Roman"/>
          <w:b/>
          <w:bCs/>
          <w:color w:val="000000"/>
        </w:rPr>
        <w:t xml:space="preserve"> e </w:t>
      </w:r>
      <w:proofErr w:type="spellStart"/>
      <w:r w:rsidRPr="003D4C31">
        <w:rPr>
          <w:rFonts w:ascii="Calibri" w:eastAsia="Times New Roman" w:hAnsi="Calibri" w:cs="Times New Roman"/>
          <w:b/>
          <w:bCs/>
          <w:color w:val="000000"/>
        </w:rPr>
        <w:t>Peyron</w:t>
      </w:r>
      <w:proofErr w:type="spellEnd"/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</w:rPr>
        <w:t>a personalità che si sono distinte in campo ambientale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Tahoma" w:eastAsia="Times New Roman" w:hAnsi="Tahoma" w:cs="Times New Roman"/>
          <w:color w:val="1F497D"/>
          <w:sz w:val="20"/>
          <w:szCs w:val="20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  <w:sz w:val="48"/>
          <w:szCs w:val="48"/>
        </w:rPr>
        <w:t>Arrivano gli Oscar verdi de “</w:t>
      </w:r>
      <w:r w:rsidRPr="003D4C31">
        <w:rPr>
          <w:rFonts w:ascii="Calibri" w:eastAsia="Times New Roman" w:hAnsi="Calibri" w:cs="Times New Roman"/>
          <w:b/>
          <w:bCs/>
          <w:i/>
          <w:iCs/>
          <w:color w:val="000000"/>
          <w:sz w:val="48"/>
          <w:szCs w:val="48"/>
        </w:rPr>
        <w:t>Il Monito del Giardino”</w:t>
      </w:r>
      <w:r w:rsidRPr="003D4C31">
        <w:rPr>
          <w:rFonts w:ascii="Calibri" w:eastAsia="Times New Roman" w:hAnsi="Calibri" w:cs="Times New Roman"/>
          <w:b/>
          <w:bCs/>
          <w:i/>
          <w:iCs/>
          <w:color w:val="000000"/>
        </w:rPr>
        <w:t> 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</w:rPr>
        <w:t>Appuntamento domani, mercoledì 14 maggio dalle ore 9 nell’Aula Magna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</w:rPr>
        <w:t>dell’Università di Firenze, in piazza San Marco 4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</w:rPr>
        <w:t> 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</w:rPr>
        <w:t> 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</w:rPr>
        <w:t> Alle ore 11 è previsto un briefing dei premiati con i giornalisti</w:t>
      </w:r>
    </w:p>
    <w:p w:rsidR="003D4C31" w:rsidRPr="003D4C31" w:rsidRDefault="003D4C31" w:rsidP="003D4C31">
      <w:pPr>
        <w:jc w:val="center"/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</w:rPr>
        <w:t>Arrivano gli Oscar verdi del </w:t>
      </w:r>
      <w:r w:rsidRPr="003D4C31">
        <w:rPr>
          <w:rFonts w:ascii="Calibri" w:eastAsia="Times New Roman" w:hAnsi="Calibri" w:cs="Times New Roman"/>
          <w:color w:val="1F497D"/>
        </w:rPr>
        <w:t>‘</w:t>
      </w:r>
      <w:r w:rsidRPr="003D4C31">
        <w:rPr>
          <w:rFonts w:ascii="Calibri" w:eastAsia="Times New Roman" w:hAnsi="Calibri" w:cs="Times New Roman"/>
          <w:color w:val="000000"/>
        </w:rPr>
        <w:t xml:space="preserve">Monito del </w:t>
      </w:r>
      <w:proofErr w:type="spellStart"/>
      <w:r w:rsidRPr="003D4C31">
        <w:rPr>
          <w:rFonts w:ascii="Calibri" w:eastAsia="Times New Roman" w:hAnsi="Calibri" w:cs="Times New Roman"/>
          <w:color w:val="000000"/>
        </w:rPr>
        <w:t>Giardino</w:t>
      </w:r>
      <w:r w:rsidRPr="003D4C31">
        <w:rPr>
          <w:rFonts w:ascii="Calibri" w:eastAsia="Times New Roman" w:hAnsi="Calibri" w:cs="Times New Roman"/>
          <w:color w:val="1F497D"/>
        </w:rPr>
        <w:t>’</w:t>
      </w:r>
      <w:proofErr w:type="spellEnd"/>
      <w:r w:rsidRPr="003D4C31">
        <w:rPr>
          <w:rFonts w:ascii="Calibri" w:eastAsia="Times New Roman" w:hAnsi="Calibri" w:cs="Times New Roman"/>
          <w:color w:val="000000"/>
        </w:rPr>
        <w:t xml:space="preserve"> 2014, il prestigioso premio assegnato a personalità che si sono distinte nella green economy e nella sostenibilità ambientale ideato dell'Ente Cassa di Risparmio di Firenze e realizzato dalla Fondazione Parchi Monumentali </w:t>
      </w:r>
      <w:proofErr w:type="spellStart"/>
      <w:r w:rsidRPr="003D4C31">
        <w:rPr>
          <w:rFonts w:ascii="Calibri" w:eastAsia="Times New Roman" w:hAnsi="Calibri" w:cs="Times New Roman"/>
          <w:color w:val="000000"/>
        </w:rPr>
        <w:t>Bardini</w:t>
      </w:r>
      <w:proofErr w:type="spellEnd"/>
      <w:r w:rsidRPr="003D4C31">
        <w:rPr>
          <w:rFonts w:ascii="Calibri" w:eastAsia="Times New Roman" w:hAnsi="Calibri" w:cs="Times New Roman"/>
          <w:color w:val="000000"/>
        </w:rPr>
        <w:t xml:space="preserve"> e </w:t>
      </w:r>
      <w:proofErr w:type="spellStart"/>
      <w:r w:rsidRPr="003D4C31">
        <w:rPr>
          <w:rFonts w:ascii="Calibri" w:eastAsia="Times New Roman" w:hAnsi="Calibri" w:cs="Times New Roman"/>
          <w:color w:val="000000"/>
        </w:rPr>
        <w:t>Peyron</w:t>
      </w:r>
      <w:proofErr w:type="spellEnd"/>
      <w:r w:rsidRPr="003D4C31">
        <w:rPr>
          <w:rFonts w:ascii="Calibri" w:eastAsia="Times New Roman" w:hAnsi="Calibri" w:cs="Times New Roman"/>
          <w:color w:val="000000"/>
        </w:rPr>
        <w:t>.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</w:rPr>
        <w:t>Il tema della quinta edizione del premio fiorentino, che sarà consegnato domani, mercoledì 14 maggio alle ore 9 nell’Aula Magna dell’Università di Firenze, in piazza San Marco 4,  è</w:t>
      </w:r>
      <w:r w:rsidRPr="003D4C31">
        <w:rPr>
          <w:rFonts w:ascii="Calibri" w:eastAsia="Times New Roman" w:hAnsi="Calibri" w:cs="Times New Roman"/>
          <w:color w:val="000000"/>
        </w:rPr>
        <w:t> “Dalla natura alla natura, con energia” ed è dedicato al</w:t>
      </w:r>
      <w:r w:rsidRPr="003D4C31">
        <w:rPr>
          <w:rFonts w:ascii="Calibri" w:eastAsia="Times New Roman" w:hAnsi="Calibri" w:cs="Times New Roman"/>
          <w:color w:val="000000"/>
          <w:shd w:val="clear" w:color="auto" w:fill="FFFFFF"/>
        </w:rPr>
        <w:t>le buone pratiche nei campi della sostenibilità, dell’efficienza e del risparmio energetico. L’iniziativa vuole</w:t>
      </w:r>
      <w:r w:rsidRPr="003D4C31">
        <w:rPr>
          <w:rFonts w:ascii="Calibri" w:eastAsia="Times New Roman" w:hAnsi="Calibri" w:cs="Times New Roman"/>
          <w:color w:val="000000"/>
        </w:rPr>
        <w:t> evidenziare l’importanza che rivestono i giardini, i campi, i suoli agricoli abbandonati e i boschi come risorse fondamentali per la tutela del Pianeta, la riduzione di emissioni inquinanti e la lotta agli effetti disastrosi che i cambiamenti climatici hanno sul territorio. </w:t>
      </w:r>
      <w:r w:rsidRPr="003D4C31">
        <w:rPr>
          <w:rFonts w:ascii="Calibri" w:eastAsia="Times New Roman" w:hAnsi="Calibri" w:cs="Times New Roman"/>
          <w:b/>
          <w:bCs/>
          <w:color w:val="000000"/>
          <w:u w:val="single"/>
        </w:rPr>
        <w:t>Alle ore 11 è previsto un briefing dei premiati con i giornalisti.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</w:rPr>
        <w:t xml:space="preserve">Dal 2008, Il Monito del Giardino ha premiato alcuni tra i più illustri ecologi e scienziati internazionali: Jane </w:t>
      </w:r>
      <w:proofErr w:type="spellStart"/>
      <w:r w:rsidRPr="003D4C31">
        <w:rPr>
          <w:rFonts w:ascii="Calibri" w:eastAsia="Times New Roman" w:hAnsi="Calibri" w:cs="Times New Roman"/>
          <w:color w:val="000000"/>
        </w:rPr>
        <w:t>Goodall</w:t>
      </w:r>
      <w:proofErr w:type="spellEnd"/>
      <w:r w:rsidRPr="003D4C31">
        <w:rPr>
          <w:rFonts w:ascii="Calibri" w:eastAsia="Times New Roman" w:hAnsi="Calibri" w:cs="Times New Roman"/>
          <w:color w:val="000000"/>
        </w:rPr>
        <w:t xml:space="preserve">, celebre primatologa e una delle più importanti figure scientifiche nell’ambito dell’etologia e della difesa e tutela della natura; Jacqueline </w:t>
      </w:r>
      <w:proofErr w:type="spellStart"/>
      <w:r w:rsidRPr="003D4C31">
        <w:rPr>
          <w:rFonts w:ascii="Calibri" w:eastAsia="Times New Roman" w:hAnsi="Calibri" w:cs="Times New Roman"/>
          <w:color w:val="000000"/>
        </w:rPr>
        <w:t>McGlade</w:t>
      </w:r>
      <w:proofErr w:type="spellEnd"/>
      <w:r w:rsidRPr="003D4C31">
        <w:rPr>
          <w:rFonts w:ascii="Calibri" w:eastAsia="Times New Roman" w:hAnsi="Calibri" w:cs="Times New Roman"/>
          <w:color w:val="000000"/>
        </w:rPr>
        <w:t xml:space="preserve">, responsabile dell’Agenzia Europea per l’Ambiente e sostenitrice del monitoraggio in tempo reale dei mutamenti </w:t>
      </w:r>
      <w:r w:rsidRPr="003D4C31">
        <w:rPr>
          <w:rFonts w:ascii="Calibri" w:eastAsia="Times New Roman" w:hAnsi="Calibri" w:cs="Times New Roman"/>
          <w:color w:val="000000"/>
        </w:rPr>
        <w:lastRenderedPageBreak/>
        <w:t xml:space="preserve">climatici; Pasquale </w:t>
      </w:r>
      <w:proofErr w:type="spellStart"/>
      <w:r w:rsidRPr="003D4C31">
        <w:rPr>
          <w:rFonts w:ascii="Calibri" w:eastAsia="Times New Roman" w:hAnsi="Calibri" w:cs="Times New Roman"/>
          <w:color w:val="000000"/>
        </w:rPr>
        <w:t>Steduto</w:t>
      </w:r>
      <w:proofErr w:type="spellEnd"/>
      <w:r w:rsidRPr="003D4C31">
        <w:rPr>
          <w:rFonts w:ascii="Calibri" w:eastAsia="Times New Roman" w:hAnsi="Calibri" w:cs="Times New Roman"/>
          <w:color w:val="000000"/>
        </w:rPr>
        <w:t>, vicepresidente della divisione Terra e Acqua della FAO, che da anni lavora per combattere la scarsità d’acqua e ridurre l’inquinamento ambientale nei paesi del Terzo Mondo.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>Firenze, 13 maggio 2014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Ufficio stampa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Francesca Biffi</w:t>
      </w:r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-</w:t>
      </w:r>
      <w:proofErr w:type="spellStart"/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Silverback</w:t>
      </w:r>
      <w:proofErr w:type="spellEnd"/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- </w:t>
      </w:r>
      <w:proofErr w:type="spellStart"/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Greening</w:t>
      </w:r>
      <w:proofErr w:type="spellEnd"/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the </w:t>
      </w:r>
      <w:proofErr w:type="spellStart"/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Communication</w:t>
      </w:r>
      <w:proofErr w:type="spellEnd"/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proofErr w:type="gramStart"/>
      <w:r w:rsidRPr="003D4C3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en-US"/>
        </w:rPr>
        <w:t>f</w:t>
      </w:r>
      <w:proofErr w:type="gramEnd"/>
      <w:r w:rsidRPr="003D4C3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en-US"/>
        </w:rPr>
        <w:t>.biffi@silverba</w:t>
      </w:r>
      <w:r w:rsidRPr="003D4C3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en-US"/>
        </w:rPr>
        <w:t>c</w:t>
      </w:r>
      <w:r w:rsidRPr="003D4C31">
        <w:rPr>
          <w:rFonts w:ascii="Calibri" w:eastAsia="Times New Roman" w:hAnsi="Calibri" w:cs="Times New Roman"/>
          <w:color w:val="0000FF"/>
          <w:sz w:val="20"/>
          <w:szCs w:val="20"/>
          <w:u w:val="single"/>
          <w:lang w:val="en-US"/>
        </w:rPr>
        <w:t>k.it</w:t>
      </w:r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</w:t>
      </w:r>
      <w:r w:rsidRPr="003D4C31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cell. </w:t>
      </w:r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333 2164430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D4C31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Riccardo Galli</w:t>
      </w:r>
      <w:r w:rsidRPr="003D4C31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 - Ente Cassa di Risparmio</w:t>
      </w:r>
    </w:p>
    <w:p w:rsidR="003D4C31" w:rsidRPr="003D4C31" w:rsidRDefault="003D4C31" w:rsidP="003D4C31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bookmarkStart w:id="0" w:name="_GoBack"/>
      <w:bookmarkEnd w:id="0"/>
      <w:r w:rsidRPr="003D4C31">
        <w:rPr>
          <w:rFonts w:ascii="Calibri" w:eastAsia="Times New Roman" w:hAnsi="Calibri" w:cs="Times New Roman"/>
          <w:color w:val="0000FF"/>
          <w:sz w:val="20"/>
          <w:szCs w:val="20"/>
          <w:u w:val="single"/>
        </w:rPr>
        <w:t>riccardo.galli@entecrf.it</w:t>
      </w:r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 xml:space="preserve"> tel. 0555384503 – </w:t>
      </w:r>
      <w:proofErr w:type="spellStart"/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>cell</w:t>
      </w:r>
      <w:proofErr w:type="spellEnd"/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>. </w:t>
      </w:r>
      <w:r w:rsidRPr="003D4C31">
        <w:rPr>
          <w:rFonts w:ascii="Calibri" w:eastAsia="Times New Roman" w:hAnsi="Calibri" w:cs="Times New Roman"/>
          <w:color w:val="000000"/>
          <w:sz w:val="20"/>
          <w:szCs w:val="20"/>
          <w:lang w:val="en-US"/>
        </w:rPr>
        <w:t>3351597460</w:t>
      </w:r>
      <w:r w:rsidRPr="003D4C31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D8715E" w:rsidRDefault="00D8715E"/>
    <w:sectPr w:rsidR="00D8715E" w:rsidSect="00453A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1F"/>
    <w:rsid w:val="002E3E7D"/>
    <w:rsid w:val="0030711F"/>
    <w:rsid w:val="003C79C8"/>
    <w:rsid w:val="003D4C31"/>
    <w:rsid w:val="00453A4A"/>
    <w:rsid w:val="00B147AD"/>
    <w:rsid w:val="00D8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381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30711F"/>
  </w:style>
  <w:style w:type="character" w:styleId="Collegamentoipertestuale">
    <w:name w:val="Hyperlink"/>
    <w:basedOn w:val="Caratterepredefinitoparagrafo"/>
    <w:uiPriority w:val="99"/>
    <w:unhideWhenUsed/>
    <w:rsid w:val="003071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11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71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9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1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3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Macintosh Word</Application>
  <DocSecurity>0</DocSecurity>
  <Lines>15</Lines>
  <Paragraphs>4</Paragraphs>
  <ScaleCrop>false</ScaleCrop>
  <Company>Fondazione Tema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2014-07-04T09:09:00Z</dcterms:created>
  <dcterms:modified xsi:type="dcterms:W3CDTF">2014-07-04T09:09:00Z</dcterms:modified>
</cp:coreProperties>
</file>