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0D" w:rsidRPr="001C3137" w:rsidRDefault="00C53D02" w:rsidP="0083737D">
      <w:pPr>
        <w:widowControl w:val="0"/>
        <w:autoSpaceDE w:val="0"/>
        <w:autoSpaceDN w:val="0"/>
        <w:adjustRightInd w:val="0"/>
        <w:spacing w:after="240" w:line="0" w:lineRule="atLeast"/>
        <w:ind w:right="-7"/>
        <w:contextualSpacing/>
        <w:jc w:val="both"/>
        <w:rPr>
          <w:rFonts w:ascii="Calibri Light" w:hAnsi="Calibri Light" w:cs="Times"/>
          <w:b/>
          <w:i/>
          <w:color w:val="6B0001"/>
        </w:rPr>
      </w:pPr>
      <w:r w:rsidRPr="001C3137">
        <w:rPr>
          <w:rFonts w:ascii="Calibri Light" w:hAnsi="Calibri Light"/>
        </w:rPr>
        <w:t xml:space="preserve"> </w:t>
      </w:r>
    </w:p>
    <w:p w:rsidR="002A77D9" w:rsidRPr="002A77D9" w:rsidRDefault="002A77D9" w:rsidP="002A77D9">
      <w:pPr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 w:rsidRPr="002A77D9"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 xml:space="preserve">Bando della Fondazione </w:t>
      </w:r>
    </w:p>
    <w:p w:rsidR="002A77D9" w:rsidRPr="002A77D9" w:rsidRDefault="002A77D9" w:rsidP="002A77D9">
      <w:pPr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 w:rsidRPr="002A77D9"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 xml:space="preserve">Cassa di Risparmio di Firenze </w:t>
      </w:r>
    </w:p>
    <w:p w:rsidR="002A77D9" w:rsidRPr="002A77D9" w:rsidRDefault="002A77D9" w:rsidP="002A77D9">
      <w:pPr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 w:rsidRPr="002A77D9"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 xml:space="preserve">per la valorizzazione dei fondi musicali </w:t>
      </w:r>
    </w:p>
    <w:p w:rsidR="002A77D9" w:rsidRPr="002A77D9" w:rsidRDefault="002A77D9" w:rsidP="002A77D9">
      <w:pPr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 w:rsidRPr="002A77D9"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>conservati nelle istituzioni cittadine</w:t>
      </w:r>
    </w:p>
    <w:p w:rsidR="002A77D9" w:rsidRDefault="002A77D9" w:rsidP="002A77D9">
      <w:pPr>
        <w:rPr>
          <w:rFonts w:ascii="Arial" w:hAnsi="Arial" w:cs="Arial"/>
        </w:rPr>
      </w:pPr>
    </w:p>
    <w:p w:rsidR="002A77D9" w:rsidRDefault="002A77D9" w:rsidP="002A77D9">
      <w:pPr>
        <w:rPr>
          <w:rFonts w:ascii="Arial" w:hAnsi="Arial" w:cs="Arial"/>
        </w:rPr>
      </w:pPr>
    </w:p>
    <w:p w:rsidR="002A77D9" w:rsidRPr="002A77D9" w:rsidRDefault="002A77D9" w:rsidP="002A77D9">
      <w:pPr>
        <w:jc w:val="center"/>
        <w:rPr>
          <w:rFonts w:ascii="Arial" w:hAnsi="Arial" w:cs="Arial"/>
          <w:sz w:val="28"/>
          <w:szCs w:val="28"/>
        </w:rPr>
      </w:pPr>
      <w:r w:rsidRPr="002A77D9">
        <w:rPr>
          <w:rFonts w:ascii="Arial" w:hAnsi="Arial" w:cs="Arial"/>
          <w:sz w:val="28"/>
          <w:szCs w:val="28"/>
        </w:rPr>
        <w:t>Stanziamento di 140.000 euro per tutelare e valorizzare</w:t>
      </w:r>
    </w:p>
    <w:p w:rsidR="002A77D9" w:rsidRPr="002A77D9" w:rsidRDefault="002A77D9" w:rsidP="002A77D9">
      <w:pPr>
        <w:jc w:val="center"/>
        <w:rPr>
          <w:rFonts w:ascii="Arial" w:hAnsi="Arial" w:cs="Arial"/>
          <w:sz w:val="28"/>
          <w:szCs w:val="28"/>
        </w:rPr>
      </w:pPr>
      <w:r w:rsidRPr="002A77D9">
        <w:rPr>
          <w:rFonts w:ascii="Arial" w:hAnsi="Arial" w:cs="Arial"/>
          <w:sz w:val="28"/>
          <w:szCs w:val="28"/>
        </w:rPr>
        <w:t>un ‘tesoro’ in gran parte ancora inedito</w:t>
      </w:r>
    </w:p>
    <w:p w:rsidR="002A77D9" w:rsidRDefault="002A77D9" w:rsidP="002A77D9">
      <w:pPr>
        <w:jc w:val="center"/>
        <w:rPr>
          <w:rFonts w:ascii="Calibri" w:hAnsi="Calibri"/>
        </w:rPr>
      </w:pPr>
    </w:p>
    <w:p w:rsidR="002A77D9" w:rsidRDefault="002A77D9" w:rsidP="002A77D9">
      <w:pPr>
        <w:jc w:val="center"/>
        <w:rPr>
          <w:rFonts w:ascii="Arial" w:hAnsi="Arial" w:cs="Arial"/>
        </w:rPr>
      </w:pPr>
    </w:p>
    <w:p w:rsidR="002A77D9" w:rsidRPr="002A77D9" w:rsidRDefault="002A77D9" w:rsidP="002A77D9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2A77D9">
        <w:rPr>
          <w:rFonts w:ascii="Arial" w:eastAsiaTheme="minorHAnsi" w:hAnsi="Arial" w:cs="Arial"/>
          <w:color w:val="000000"/>
          <w:lang w:eastAsia="en-US"/>
        </w:rPr>
        <w:t xml:space="preserve">Migliaia di musiche, per lo più manoscritte e in gran parte ancora inedite, si conservano negli armadi e negli scaffali di numerose istituzioni fiorentine. Da una prima ricognizione risulta che, nella sola area metropolitana, sono circa 40 i luoghi conosciuti che oggi custodiscono spartiti e partiture. Un tesoro di oltre 100 fondi per un ammontare di decine di migliaia di composizioni, molte delle quali ancora sconosciute che sono in attesa di essere scoperte e nuovamente interpretate. E’ il motivo che ha spinto la Fondazione Cassa di Risparmio di Firenze a promuovere un bando del valore di 140.000 euro (pubblicato oggi e con scadenza il 2 maggio – Per informazioni www. fondazionecrfirenze.it/bandi) che ha lo scopo di sostenere il recupero, la tutela e la valorizzazione di questo tesoro. </w:t>
      </w:r>
    </w:p>
    <w:p w:rsidR="002A77D9" w:rsidRPr="002A77D9" w:rsidRDefault="002A77D9" w:rsidP="002A77D9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A77D9" w:rsidRPr="002A77D9" w:rsidRDefault="002A77D9" w:rsidP="002A77D9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2A77D9">
        <w:rPr>
          <w:rFonts w:ascii="Arial" w:eastAsiaTheme="minorHAnsi" w:hAnsi="Arial" w:cs="Arial"/>
          <w:color w:val="000000"/>
          <w:lang w:eastAsia="en-US"/>
        </w:rPr>
        <w:t xml:space="preserve">Il bando, intitolato ‘Migliaia di musiche’, è rivolto alle istituzioni cittadine e interessa la musica notata, manoscritta e a stampa del repertorio classico e popolare. Accanto agli istituti più conosciuti, come la Biblioteca Nazionale, con i suoi fondi antichi e moderni, ci sono numerose istituzioni storiche importanti che, all’interno del loro patrimonio librario e documentario, conservano anche musica notata: le biblioteche d’autore del Gabinetto </w:t>
      </w:r>
      <w:proofErr w:type="spellStart"/>
      <w:r w:rsidRPr="002A77D9">
        <w:rPr>
          <w:rFonts w:ascii="Arial" w:eastAsiaTheme="minorHAnsi" w:hAnsi="Arial" w:cs="Arial"/>
          <w:color w:val="000000"/>
          <w:lang w:eastAsia="en-US"/>
        </w:rPr>
        <w:t>Vieusseux</w:t>
      </w:r>
      <w:proofErr w:type="spellEnd"/>
      <w:r w:rsidRPr="002A77D9">
        <w:rPr>
          <w:rFonts w:ascii="Arial" w:eastAsiaTheme="minorHAnsi" w:hAnsi="Arial" w:cs="Arial"/>
          <w:color w:val="000000"/>
          <w:lang w:eastAsia="en-US"/>
        </w:rPr>
        <w:t xml:space="preserve"> e dell’Archivio Contemporaneo </w:t>
      </w:r>
      <w:proofErr w:type="spellStart"/>
      <w:r w:rsidRPr="002A77D9">
        <w:rPr>
          <w:rFonts w:ascii="Arial" w:eastAsiaTheme="minorHAnsi" w:hAnsi="Arial" w:cs="Arial"/>
          <w:color w:val="000000"/>
          <w:lang w:eastAsia="en-US"/>
        </w:rPr>
        <w:t>Bonsanti</w:t>
      </w:r>
      <w:proofErr w:type="spellEnd"/>
      <w:r w:rsidRPr="002A77D9">
        <w:rPr>
          <w:rFonts w:ascii="Arial" w:eastAsiaTheme="minorHAnsi" w:hAnsi="Arial" w:cs="Arial"/>
          <w:color w:val="000000"/>
          <w:lang w:eastAsia="en-US"/>
        </w:rPr>
        <w:t>, i fondi delle famiglie fiorentine depositate all’Archivio di Stato, le raccolte provenienti da Palazzo Pitti e della settecentesca Accademia di Belle Arti oggi al Conservatorio di Musica Luigi Cherubini o le collezioni storiche della Biblioteca Marucelliana. Dunque un patrimonio di grande valore che deve essere conservato e fatto conoscere più di quanto non lo sia oggi.</w:t>
      </w:r>
    </w:p>
    <w:p w:rsidR="002A77D9" w:rsidRPr="002A77D9" w:rsidRDefault="002A77D9" w:rsidP="002A77D9">
      <w:pPr>
        <w:autoSpaceDE w:val="0"/>
        <w:autoSpaceDN w:val="0"/>
        <w:spacing w:after="240" w:line="0" w:lineRule="atLeast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A77D9" w:rsidRPr="002A77D9" w:rsidRDefault="002A77D9" w:rsidP="002A77D9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2A77D9">
        <w:rPr>
          <w:rFonts w:ascii="Arial" w:eastAsiaTheme="minorHAnsi" w:hAnsi="Arial" w:cs="Arial"/>
          <w:color w:val="000000"/>
          <w:lang w:eastAsia="en-US"/>
        </w:rPr>
        <w:t>Il bando vuole concorrere alla realizzazione di interventi mirati al riordino, all’inventariazione o alla catalogazione e relativa messa in uso di questi fondi ed ha lo scopo di far emergere e delineare con il tempo, a partire dalle fonti superstiti, un vero e proprio percorso storico e artistico della Firenze musicale che da sempre risuona e ci circonda. Tali interventi non dovranno limitarsi a garantire la corretta gestione e conservazione dei fondi musicali ma dovranno anche permetterne la reale accessibilità e fruibilità. A tal fine è necessario che inventari e cataloghi prodotti all’interno dei progetti siano pubblici e accessibili on-line e che siano realizzate opportune forme di cooperazione per agevolare la consultazione, l’accesso dell’utenza e la valorizzazione delle fonti musicali.</w:t>
      </w:r>
    </w:p>
    <w:p w:rsidR="002A77D9" w:rsidRPr="002A77D9" w:rsidRDefault="002A77D9" w:rsidP="002A77D9">
      <w:pPr>
        <w:autoSpaceDE w:val="0"/>
        <w:autoSpaceDN w:val="0"/>
        <w:spacing w:after="240" w:line="0" w:lineRule="atLeast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A77D9" w:rsidRPr="002A77D9" w:rsidRDefault="002A77D9" w:rsidP="002A77D9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2A77D9">
        <w:rPr>
          <w:rFonts w:ascii="Arial" w:eastAsiaTheme="minorHAnsi" w:hAnsi="Arial" w:cs="Arial"/>
          <w:color w:val="000000"/>
          <w:lang w:eastAsia="en-US"/>
        </w:rPr>
        <w:t>La domanda di partecipazione dovrà essere presentata in formato elettronico tramite procedura online presente sul sito della Fondazione CRF (</w:t>
      </w:r>
      <w:hyperlink r:id="rId9" w:history="1">
        <w:r w:rsidRPr="002A77D9">
          <w:rPr>
            <w:rFonts w:eastAsiaTheme="minorHAnsi"/>
            <w:color w:val="000000"/>
            <w:lang w:eastAsia="en-US"/>
          </w:rPr>
          <w:t>www.fcrf.it</w:t>
        </w:r>
      </w:hyperlink>
      <w:r w:rsidRPr="002A77D9">
        <w:rPr>
          <w:rFonts w:ascii="Arial" w:eastAsiaTheme="minorHAnsi" w:hAnsi="Arial" w:cs="Arial"/>
          <w:color w:val="000000"/>
          <w:lang w:eastAsia="en-US"/>
        </w:rPr>
        <w:t xml:space="preserve">). Contestualmente, e sempre entro la data di scadenza, la copia cartacea di tale procedura dovrà pervenire alla Fondazione tramite invio postale. La Fondazione valuterà i progetti presentati, a proprio insindacabile giudizio, nel rispetto della normativa locale e nazionale sui beni culturali. I progetti vincitori saranno pubblicati on-line sul sito della Fondazione in data 22 maggio. </w:t>
      </w:r>
    </w:p>
    <w:p w:rsidR="002A77D9" w:rsidRPr="002A77D9" w:rsidRDefault="002A77D9" w:rsidP="002A77D9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07EE8" w:rsidRDefault="00F07EE8" w:rsidP="002A77D9">
      <w:pPr>
        <w:widowControl w:val="0"/>
        <w:autoSpaceDE w:val="0"/>
        <w:autoSpaceDN w:val="0"/>
        <w:adjustRightInd w:val="0"/>
        <w:spacing w:after="240" w:line="0" w:lineRule="atLeast"/>
        <w:ind w:right="-7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A77D9" w:rsidRDefault="002A77D9" w:rsidP="002A77D9">
      <w:pPr>
        <w:widowControl w:val="0"/>
        <w:autoSpaceDE w:val="0"/>
        <w:autoSpaceDN w:val="0"/>
        <w:adjustRightInd w:val="0"/>
        <w:spacing w:after="240" w:line="0" w:lineRule="atLeast"/>
        <w:ind w:right="-7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A77D9" w:rsidRDefault="002A77D9" w:rsidP="002A77D9">
      <w:pPr>
        <w:widowControl w:val="0"/>
        <w:autoSpaceDE w:val="0"/>
        <w:autoSpaceDN w:val="0"/>
        <w:adjustRightInd w:val="0"/>
        <w:spacing w:after="240" w:line="0" w:lineRule="atLeast"/>
        <w:ind w:right="-7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A77D9" w:rsidRDefault="002A77D9" w:rsidP="002A77D9">
      <w:pPr>
        <w:spacing w:after="200" w:line="276" w:lineRule="auto"/>
        <w:rPr>
          <w:rFonts w:ascii="Arial" w:hAnsi="Arial" w:cs="Arial"/>
          <w:color w:val="000000"/>
          <w:sz w:val="18"/>
          <w:szCs w:val="18"/>
        </w:rPr>
      </w:pPr>
    </w:p>
    <w:p w:rsidR="002A77D9" w:rsidRDefault="002A77D9" w:rsidP="002A77D9">
      <w:pPr>
        <w:spacing w:after="200" w:line="276" w:lineRule="auto"/>
        <w:rPr>
          <w:rFonts w:ascii="Arial" w:hAnsi="Arial" w:cs="Arial"/>
          <w:color w:val="000000"/>
          <w:sz w:val="18"/>
          <w:szCs w:val="18"/>
        </w:rPr>
      </w:pPr>
    </w:p>
    <w:p w:rsidR="002A77D9" w:rsidRDefault="002A77D9" w:rsidP="002A77D9">
      <w:pPr>
        <w:spacing w:after="200" w:line="276" w:lineRule="auto"/>
        <w:rPr>
          <w:rFonts w:ascii="Arial" w:hAnsi="Arial" w:cs="Arial"/>
          <w:color w:val="000000"/>
          <w:sz w:val="18"/>
          <w:szCs w:val="18"/>
        </w:rPr>
      </w:pPr>
    </w:p>
    <w:p w:rsidR="002A77D9" w:rsidRDefault="002A77D9" w:rsidP="002A77D9">
      <w:pPr>
        <w:spacing w:after="200" w:line="276" w:lineRule="auto"/>
        <w:rPr>
          <w:rFonts w:ascii="Arial" w:hAnsi="Arial" w:cs="Arial"/>
          <w:color w:val="000000"/>
          <w:sz w:val="18"/>
          <w:szCs w:val="18"/>
        </w:rPr>
      </w:pPr>
    </w:p>
    <w:p w:rsidR="002A77D9" w:rsidRDefault="002A77D9" w:rsidP="002A77D9">
      <w:pPr>
        <w:spacing w:after="200" w:line="276" w:lineRule="auto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Firenze, 2</w:t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 xml:space="preserve"> febbraio 2017</w:t>
      </w:r>
    </w:p>
    <w:p w:rsidR="002A77D9" w:rsidRDefault="002A77D9" w:rsidP="002A77D9">
      <w:pPr>
        <w:rPr>
          <w:color w:val="000000"/>
        </w:rPr>
      </w:pPr>
      <w:r>
        <w:rPr>
          <w:color w:val="000000"/>
        </w:rPr>
        <w:t>  </w:t>
      </w:r>
    </w:p>
    <w:p w:rsidR="002A77D9" w:rsidRDefault="002A77D9" w:rsidP="002A77D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Riccardo Galli</w:t>
      </w:r>
    </w:p>
    <w:p w:rsidR="002A77D9" w:rsidRDefault="002A77D9" w:rsidP="002A77D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Responsabile Relazioni, Comunicazione Istituzionale e Ufficio Stampa </w:t>
      </w:r>
    </w:p>
    <w:p w:rsidR="002A77D9" w:rsidRDefault="002A77D9" w:rsidP="002A77D9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Fondazione Cassa di Risparmio di Firenze - Via Bufalini, 6 </w:t>
      </w:r>
    </w:p>
    <w:p w:rsidR="002A77D9" w:rsidRPr="002A77D9" w:rsidRDefault="002A77D9" w:rsidP="002A77D9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50122 Firenze tel. 0555384503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3351597460 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riccardo.galli@fcrf.it</w:t>
        </w:r>
      </w:hyperlink>
      <w:bookmarkStart w:id="0" w:name="_GoBack"/>
      <w:bookmarkEnd w:id="0"/>
    </w:p>
    <w:sectPr w:rsidR="002A77D9" w:rsidRPr="002A77D9" w:rsidSect="00E71582">
      <w:headerReference w:type="default" r:id="rId11"/>
      <w:footerReference w:type="even" r:id="rId12"/>
      <w:footerReference w:type="default" r:id="rId13"/>
      <w:pgSz w:w="11900" w:h="16840"/>
      <w:pgMar w:top="3660" w:right="1134" w:bottom="3403" w:left="1134" w:header="708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76" w:rsidRDefault="00332E76" w:rsidP="00DF39AA">
      <w:r>
        <w:separator/>
      </w:r>
    </w:p>
  </w:endnote>
  <w:endnote w:type="continuationSeparator" w:id="0">
    <w:p w:rsidR="00332E76" w:rsidRDefault="00332E76" w:rsidP="00DF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C0" w:rsidRDefault="002778C0" w:rsidP="00DF39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78C0" w:rsidRDefault="002778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91525"/>
      <w:docPartObj>
        <w:docPartGallery w:val="Page Numbers (Bottom of Page)"/>
        <w:docPartUnique/>
      </w:docPartObj>
    </w:sdtPr>
    <w:sdtEndPr/>
    <w:sdtContent>
      <w:p w:rsidR="001C3137" w:rsidRDefault="00CA264E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5DADCC8" wp14:editId="3854AB3D">
              <wp:simplePos x="0" y="0"/>
              <wp:positionH relativeFrom="column">
                <wp:posOffset>-992741</wp:posOffset>
              </wp:positionH>
              <wp:positionV relativeFrom="paragraph">
                <wp:posOffset>-376895</wp:posOffset>
              </wp:positionV>
              <wp:extent cx="9468237" cy="1265275"/>
              <wp:effectExtent l="0" t="0" r="0" b="0"/>
              <wp:wrapNone/>
              <wp:docPr id="8" name="Immagine 8" descr="C:\Users\paola.petrosino\AppData\Local\Microsoft\Windows\Temporary Internet Files\Content.Word\CALCE_Carta intestata_migliaia di musich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paola.petrosino\AppData\Local\Microsoft\Windows\Temporary Internet Files\Content.Word\CALCE_Carta intestata_migliaia di musich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8237" cy="126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C3137">
          <w:fldChar w:fldCharType="begin"/>
        </w:r>
        <w:r w:rsidR="001C3137">
          <w:instrText>PAGE   \* MERGEFORMAT</w:instrText>
        </w:r>
        <w:r w:rsidR="001C3137">
          <w:fldChar w:fldCharType="separate"/>
        </w:r>
        <w:r w:rsidR="002A77D9">
          <w:rPr>
            <w:noProof/>
          </w:rPr>
          <w:t>2</w:t>
        </w:r>
        <w:r w:rsidR="001C3137">
          <w:fldChar w:fldCharType="end"/>
        </w:r>
      </w:p>
    </w:sdtContent>
  </w:sdt>
  <w:p w:rsidR="002778C0" w:rsidRDefault="00CA264E" w:rsidP="00CA264E">
    <w:pPr>
      <w:pStyle w:val="Pidipagina"/>
      <w:tabs>
        <w:tab w:val="clear" w:pos="4819"/>
        <w:tab w:val="clear" w:pos="9638"/>
        <w:tab w:val="left" w:pos="27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76" w:rsidRDefault="00332E76" w:rsidP="00DF39AA">
      <w:r>
        <w:separator/>
      </w:r>
    </w:p>
  </w:footnote>
  <w:footnote w:type="continuationSeparator" w:id="0">
    <w:p w:rsidR="00332E76" w:rsidRDefault="00332E76" w:rsidP="00DF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4E" w:rsidRDefault="00CA264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8A2C2" wp14:editId="48F8A4E6">
          <wp:simplePos x="0" y="0"/>
          <wp:positionH relativeFrom="column">
            <wp:posOffset>-762930</wp:posOffset>
          </wp:positionH>
          <wp:positionV relativeFrom="paragraph">
            <wp:posOffset>-448945</wp:posOffset>
          </wp:positionV>
          <wp:extent cx="7570470" cy="2126615"/>
          <wp:effectExtent l="0" t="0" r="0" b="6985"/>
          <wp:wrapNone/>
          <wp:docPr id="7" name="Immagine 7" descr="C:\Users\paola.petrosino\AppData\Local\Microsoft\Windows\Temporary Internet Files\Content.Word\TESTATA_Carta intestata_migliaia di musi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a.petrosino\AppData\Local\Microsoft\Windows\Temporary Internet Files\Content.Word\TESTATA_Carta intestata_migliaia di musi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12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F7B04"/>
    <w:multiLevelType w:val="hybridMultilevel"/>
    <w:tmpl w:val="119AA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56BA0"/>
    <w:multiLevelType w:val="hybridMultilevel"/>
    <w:tmpl w:val="55DC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1131A"/>
    <w:multiLevelType w:val="hybridMultilevel"/>
    <w:tmpl w:val="2A28C6B2"/>
    <w:lvl w:ilvl="0" w:tplc="F364CB06">
      <w:start w:val="1"/>
      <w:numFmt w:val="lowerLetter"/>
      <w:lvlText w:val="(%1)"/>
      <w:lvlJc w:val="left"/>
      <w:pPr>
        <w:ind w:left="80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847D4"/>
    <w:multiLevelType w:val="multilevel"/>
    <w:tmpl w:val="D46A642C"/>
    <w:lvl w:ilvl="0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9CA2F45"/>
    <w:multiLevelType w:val="multilevel"/>
    <w:tmpl w:val="3D52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0C3F0B"/>
    <w:multiLevelType w:val="hybridMultilevel"/>
    <w:tmpl w:val="AC0483EC"/>
    <w:lvl w:ilvl="0" w:tplc="04100011">
      <w:start w:val="1"/>
      <w:numFmt w:val="decimal"/>
      <w:lvlText w:val="%1)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0DAF2E68"/>
    <w:multiLevelType w:val="hybridMultilevel"/>
    <w:tmpl w:val="F6C81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43AAF"/>
    <w:multiLevelType w:val="hybridMultilevel"/>
    <w:tmpl w:val="12C46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B0021"/>
    <w:multiLevelType w:val="hybridMultilevel"/>
    <w:tmpl w:val="21FC4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A1466"/>
    <w:multiLevelType w:val="hybridMultilevel"/>
    <w:tmpl w:val="867C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E109C"/>
    <w:multiLevelType w:val="multilevel"/>
    <w:tmpl w:val="129EA7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063E8"/>
    <w:multiLevelType w:val="multilevel"/>
    <w:tmpl w:val="B3A40E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55A58"/>
    <w:multiLevelType w:val="hybridMultilevel"/>
    <w:tmpl w:val="222EBE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0B7B"/>
    <w:multiLevelType w:val="hybridMultilevel"/>
    <w:tmpl w:val="5EB00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B87"/>
    <w:multiLevelType w:val="hybridMultilevel"/>
    <w:tmpl w:val="954C2552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36E52FB7"/>
    <w:multiLevelType w:val="hybridMultilevel"/>
    <w:tmpl w:val="72247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80F93"/>
    <w:multiLevelType w:val="hybridMultilevel"/>
    <w:tmpl w:val="45B237E8"/>
    <w:lvl w:ilvl="0" w:tplc="1ADA6732">
      <w:start w:val="13"/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62874"/>
    <w:multiLevelType w:val="hybridMultilevel"/>
    <w:tmpl w:val="514A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F4A85"/>
    <w:multiLevelType w:val="hybridMultilevel"/>
    <w:tmpl w:val="3794973E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4B537AFC"/>
    <w:multiLevelType w:val="hybridMultilevel"/>
    <w:tmpl w:val="C5BAE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55448"/>
    <w:multiLevelType w:val="hybridMultilevel"/>
    <w:tmpl w:val="1B747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D1B24"/>
    <w:multiLevelType w:val="hybridMultilevel"/>
    <w:tmpl w:val="E77C0BEC"/>
    <w:lvl w:ilvl="0" w:tplc="01A0A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757C7"/>
    <w:multiLevelType w:val="multilevel"/>
    <w:tmpl w:val="51C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46128A"/>
    <w:multiLevelType w:val="hybridMultilevel"/>
    <w:tmpl w:val="C8923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947A7"/>
    <w:multiLevelType w:val="hybridMultilevel"/>
    <w:tmpl w:val="3A3E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270D"/>
    <w:multiLevelType w:val="hybridMultilevel"/>
    <w:tmpl w:val="C12E7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F08"/>
    <w:multiLevelType w:val="hybridMultilevel"/>
    <w:tmpl w:val="F9585F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F0074"/>
    <w:multiLevelType w:val="hybridMultilevel"/>
    <w:tmpl w:val="2042F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41C12"/>
    <w:multiLevelType w:val="hybridMultilevel"/>
    <w:tmpl w:val="37DA1268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42F3126"/>
    <w:multiLevelType w:val="hybridMultilevel"/>
    <w:tmpl w:val="7C5654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65F80"/>
    <w:multiLevelType w:val="hybridMultilevel"/>
    <w:tmpl w:val="6CAC59E2"/>
    <w:lvl w:ilvl="0" w:tplc="AEA8D16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B366B"/>
    <w:multiLevelType w:val="hybridMultilevel"/>
    <w:tmpl w:val="0D3C2FC0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6DB45504"/>
    <w:multiLevelType w:val="hybridMultilevel"/>
    <w:tmpl w:val="D46A642C"/>
    <w:lvl w:ilvl="0" w:tplc="041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EA211E8"/>
    <w:multiLevelType w:val="multilevel"/>
    <w:tmpl w:val="3A9CDA9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1691F87"/>
    <w:multiLevelType w:val="hybridMultilevel"/>
    <w:tmpl w:val="6F72C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970D1"/>
    <w:multiLevelType w:val="hybridMultilevel"/>
    <w:tmpl w:val="C810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80356"/>
    <w:multiLevelType w:val="hybridMultilevel"/>
    <w:tmpl w:val="6F18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D0B3D"/>
    <w:multiLevelType w:val="hybridMultilevel"/>
    <w:tmpl w:val="2FBA616A"/>
    <w:lvl w:ilvl="0" w:tplc="041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7F413C74"/>
    <w:multiLevelType w:val="hybridMultilevel"/>
    <w:tmpl w:val="EEC482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5"/>
  </w:num>
  <w:num w:numId="6">
    <w:abstractNumId w:val="14"/>
  </w:num>
  <w:num w:numId="7">
    <w:abstractNumId w:val="33"/>
  </w:num>
  <w:num w:numId="8">
    <w:abstractNumId w:val="18"/>
  </w:num>
  <w:num w:numId="9">
    <w:abstractNumId w:val="3"/>
  </w:num>
  <w:num w:numId="10">
    <w:abstractNumId w:val="9"/>
  </w:num>
  <w:num w:numId="11">
    <w:abstractNumId w:val="22"/>
  </w:num>
  <w:num w:numId="12">
    <w:abstractNumId w:val="5"/>
  </w:num>
  <w:num w:numId="13">
    <w:abstractNumId w:val="17"/>
  </w:num>
  <w:num w:numId="14">
    <w:abstractNumId w:val="19"/>
  </w:num>
  <w:num w:numId="15">
    <w:abstractNumId w:val="21"/>
  </w:num>
  <w:num w:numId="16">
    <w:abstractNumId w:val="6"/>
  </w:num>
  <w:num w:numId="17">
    <w:abstractNumId w:val="28"/>
  </w:num>
  <w:num w:numId="18">
    <w:abstractNumId w:val="29"/>
  </w:num>
  <w:num w:numId="19">
    <w:abstractNumId w:val="30"/>
  </w:num>
  <w:num w:numId="20">
    <w:abstractNumId w:val="39"/>
  </w:num>
  <w:num w:numId="21">
    <w:abstractNumId w:val="13"/>
  </w:num>
  <w:num w:numId="22">
    <w:abstractNumId w:val="32"/>
  </w:num>
  <w:num w:numId="23">
    <w:abstractNumId w:val="12"/>
  </w:num>
  <w:num w:numId="24">
    <w:abstractNumId w:val="27"/>
  </w:num>
  <w:num w:numId="25">
    <w:abstractNumId w:val="24"/>
  </w:num>
  <w:num w:numId="26">
    <w:abstractNumId w:val="4"/>
  </w:num>
  <w:num w:numId="27">
    <w:abstractNumId w:val="11"/>
  </w:num>
  <w:num w:numId="28">
    <w:abstractNumId w:val="10"/>
  </w:num>
  <w:num w:numId="29">
    <w:abstractNumId w:val="35"/>
  </w:num>
  <w:num w:numId="30">
    <w:abstractNumId w:val="41"/>
  </w:num>
  <w:num w:numId="31">
    <w:abstractNumId w:val="36"/>
  </w:num>
  <w:num w:numId="32">
    <w:abstractNumId w:val="8"/>
  </w:num>
  <w:num w:numId="33">
    <w:abstractNumId w:val="26"/>
  </w:num>
  <w:num w:numId="34">
    <w:abstractNumId w:val="7"/>
  </w:num>
  <w:num w:numId="35">
    <w:abstractNumId w:val="20"/>
  </w:num>
  <w:num w:numId="36">
    <w:abstractNumId w:val="34"/>
  </w:num>
  <w:num w:numId="37">
    <w:abstractNumId w:val="37"/>
  </w:num>
  <w:num w:numId="38">
    <w:abstractNumId w:val="25"/>
  </w:num>
  <w:num w:numId="39">
    <w:abstractNumId w:val="16"/>
  </w:num>
  <w:num w:numId="40">
    <w:abstractNumId w:val="42"/>
  </w:num>
  <w:num w:numId="41">
    <w:abstractNumId w:val="31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9"/>
    <w:rsid w:val="00021F87"/>
    <w:rsid w:val="00025D44"/>
    <w:rsid w:val="0004115C"/>
    <w:rsid w:val="000418AE"/>
    <w:rsid w:val="00044117"/>
    <w:rsid w:val="00045DB5"/>
    <w:rsid w:val="000507A6"/>
    <w:rsid w:val="00051149"/>
    <w:rsid w:val="00052682"/>
    <w:rsid w:val="0005268B"/>
    <w:rsid w:val="00061CAA"/>
    <w:rsid w:val="00062E07"/>
    <w:rsid w:val="00065604"/>
    <w:rsid w:val="00067D5B"/>
    <w:rsid w:val="00070675"/>
    <w:rsid w:val="00083084"/>
    <w:rsid w:val="000A5309"/>
    <w:rsid w:val="000B15FB"/>
    <w:rsid w:val="000D67C2"/>
    <w:rsid w:val="000F1554"/>
    <w:rsid w:val="00103A68"/>
    <w:rsid w:val="00106D6C"/>
    <w:rsid w:val="00120398"/>
    <w:rsid w:val="00134AB3"/>
    <w:rsid w:val="00137B00"/>
    <w:rsid w:val="00142470"/>
    <w:rsid w:val="00144EC0"/>
    <w:rsid w:val="001537A6"/>
    <w:rsid w:val="001540CB"/>
    <w:rsid w:val="001673AB"/>
    <w:rsid w:val="0018541C"/>
    <w:rsid w:val="001A0D25"/>
    <w:rsid w:val="001B0E77"/>
    <w:rsid w:val="001C3137"/>
    <w:rsid w:val="001C7894"/>
    <w:rsid w:val="001D1E83"/>
    <w:rsid w:val="001D3A4E"/>
    <w:rsid w:val="001D6C6B"/>
    <w:rsid w:val="001E2EB9"/>
    <w:rsid w:val="0022120E"/>
    <w:rsid w:val="0022526D"/>
    <w:rsid w:val="00241D03"/>
    <w:rsid w:val="00244375"/>
    <w:rsid w:val="002778C0"/>
    <w:rsid w:val="002907FE"/>
    <w:rsid w:val="00297298"/>
    <w:rsid w:val="002A0205"/>
    <w:rsid w:val="002A77D9"/>
    <w:rsid w:val="002C063F"/>
    <w:rsid w:val="002C6364"/>
    <w:rsid w:val="002C76BD"/>
    <w:rsid w:val="002D1C01"/>
    <w:rsid w:val="002E2919"/>
    <w:rsid w:val="002F31C3"/>
    <w:rsid w:val="00301C5F"/>
    <w:rsid w:val="0031062E"/>
    <w:rsid w:val="00314C70"/>
    <w:rsid w:val="00315ABE"/>
    <w:rsid w:val="00332E76"/>
    <w:rsid w:val="003369CD"/>
    <w:rsid w:val="0035211B"/>
    <w:rsid w:val="00355639"/>
    <w:rsid w:val="00370FFC"/>
    <w:rsid w:val="00375C20"/>
    <w:rsid w:val="0037628D"/>
    <w:rsid w:val="00391209"/>
    <w:rsid w:val="003917E4"/>
    <w:rsid w:val="003A0B65"/>
    <w:rsid w:val="003A372D"/>
    <w:rsid w:val="003A4C27"/>
    <w:rsid w:val="003B0C95"/>
    <w:rsid w:val="003B2F10"/>
    <w:rsid w:val="003C15D2"/>
    <w:rsid w:val="003C27FE"/>
    <w:rsid w:val="003C2D08"/>
    <w:rsid w:val="003C2F39"/>
    <w:rsid w:val="003C4B3C"/>
    <w:rsid w:val="003C6D40"/>
    <w:rsid w:val="003C7BDE"/>
    <w:rsid w:val="003D28D0"/>
    <w:rsid w:val="003E23A1"/>
    <w:rsid w:val="003E3C0E"/>
    <w:rsid w:val="003E7EC0"/>
    <w:rsid w:val="00404A13"/>
    <w:rsid w:val="00406EA5"/>
    <w:rsid w:val="00410E9A"/>
    <w:rsid w:val="004119F9"/>
    <w:rsid w:val="00413ABA"/>
    <w:rsid w:val="004201E3"/>
    <w:rsid w:val="00420968"/>
    <w:rsid w:val="00430857"/>
    <w:rsid w:val="00432E5A"/>
    <w:rsid w:val="004352A7"/>
    <w:rsid w:val="0043756E"/>
    <w:rsid w:val="00440D73"/>
    <w:rsid w:val="00441B76"/>
    <w:rsid w:val="00445A45"/>
    <w:rsid w:val="004542F1"/>
    <w:rsid w:val="0047287E"/>
    <w:rsid w:val="00486E4F"/>
    <w:rsid w:val="00490C8B"/>
    <w:rsid w:val="004A32C2"/>
    <w:rsid w:val="004A61F3"/>
    <w:rsid w:val="004A6D42"/>
    <w:rsid w:val="004C0E0B"/>
    <w:rsid w:val="004C23D5"/>
    <w:rsid w:val="004C553B"/>
    <w:rsid w:val="004C7474"/>
    <w:rsid w:val="004D3E1A"/>
    <w:rsid w:val="004D578A"/>
    <w:rsid w:val="00501D5A"/>
    <w:rsid w:val="00512311"/>
    <w:rsid w:val="005215E8"/>
    <w:rsid w:val="005218D8"/>
    <w:rsid w:val="0053015C"/>
    <w:rsid w:val="00552AC9"/>
    <w:rsid w:val="0056496A"/>
    <w:rsid w:val="005713A4"/>
    <w:rsid w:val="005829BB"/>
    <w:rsid w:val="00594E4D"/>
    <w:rsid w:val="005A0E13"/>
    <w:rsid w:val="005A2541"/>
    <w:rsid w:val="005A6386"/>
    <w:rsid w:val="005B69B1"/>
    <w:rsid w:val="005C73B8"/>
    <w:rsid w:val="005D1F49"/>
    <w:rsid w:val="005E4552"/>
    <w:rsid w:val="005E7DBC"/>
    <w:rsid w:val="005F360D"/>
    <w:rsid w:val="005F6B03"/>
    <w:rsid w:val="006005B7"/>
    <w:rsid w:val="00602A78"/>
    <w:rsid w:val="00607E20"/>
    <w:rsid w:val="00622EE4"/>
    <w:rsid w:val="00632DB5"/>
    <w:rsid w:val="00634524"/>
    <w:rsid w:val="006407CD"/>
    <w:rsid w:val="00654656"/>
    <w:rsid w:val="00670111"/>
    <w:rsid w:val="0067122A"/>
    <w:rsid w:val="0067516C"/>
    <w:rsid w:val="00675537"/>
    <w:rsid w:val="00677FBA"/>
    <w:rsid w:val="0068231F"/>
    <w:rsid w:val="00683797"/>
    <w:rsid w:val="0069711B"/>
    <w:rsid w:val="006A7AC8"/>
    <w:rsid w:val="006A7D43"/>
    <w:rsid w:val="006B3EAC"/>
    <w:rsid w:val="006C1A41"/>
    <w:rsid w:val="006C3C06"/>
    <w:rsid w:val="006D035F"/>
    <w:rsid w:val="006E01E6"/>
    <w:rsid w:val="006E20A6"/>
    <w:rsid w:val="006E313A"/>
    <w:rsid w:val="006F1F3F"/>
    <w:rsid w:val="006F2422"/>
    <w:rsid w:val="006F52A7"/>
    <w:rsid w:val="006F6213"/>
    <w:rsid w:val="00705DC9"/>
    <w:rsid w:val="00706061"/>
    <w:rsid w:val="007114AE"/>
    <w:rsid w:val="00712360"/>
    <w:rsid w:val="007128F4"/>
    <w:rsid w:val="007204C5"/>
    <w:rsid w:val="00721619"/>
    <w:rsid w:val="00733D35"/>
    <w:rsid w:val="007351DC"/>
    <w:rsid w:val="0073612C"/>
    <w:rsid w:val="0075446B"/>
    <w:rsid w:val="00765E3C"/>
    <w:rsid w:val="007842D9"/>
    <w:rsid w:val="00793603"/>
    <w:rsid w:val="0079373B"/>
    <w:rsid w:val="007A718F"/>
    <w:rsid w:val="007B4858"/>
    <w:rsid w:val="007D2768"/>
    <w:rsid w:val="007E4F30"/>
    <w:rsid w:val="007F14DC"/>
    <w:rsid w:val="007F2F3E"/>
    <w:rsid w:val="007F6D26"/>
    <w:rsid w:val="008020E7"/>
    <w:rsid w:val="00812558"/>
    <w:rsid w:val="00815F6F"/>
    <w:rsid w:val="00821E0C"/>
    <w:rsid w:val="00823A85"/>
    <w:rsid w:val="0083737D"/>
    <w:rsid w:val="00841C28"/>
    <w:rsid w:val="00851637"/>
    <w:rsid w:val="008552E6"/>
    <w:rsid w:val="008652F9"/>
    <w:rsid w:val="00865F29"/>
    <w:rsid w:val="00873CAC"/>
    <w:rsid w:val="00874673"/>
    <w:rsid w:val="0087588D"/>
    <w:rsid w:val="00882267"/>
    <w:rsid w:val="008923D4"/>
    <w:rsid w:val="008942B6"/>
    <w:rsid w:val="008A1731"/>
    <w:rsid w:val="008B2DF9"/>
    <w:rsid w:val="008C25C4"/>
    <w:rsid w:val="008C2A15"/>
    <w:rsid w:val="008C2E4A"/>
    <w:rsid w:val="008C43B8"/>
    <w:rsid w:val="008C49E4"/>
    <w:rsid w:val="008D0747"/>
    <w:rsid w:val="008D7883"/>
    <w:rsid w:val="008F1C98"/>
    <w:rsid w:val="00900DDF"/>
    <w:rsid w:val="009022A8"/>
    <w:rsid w:val="009044A8"/>
    <w:rsid w:val="009075CF"/>
    <w:rsid w:val="009118DB"/>
    <w:rsid w:val="00914BF0"/>
    <w:rsid w:val="00917365"/>
    <w:rsid w:val="00923710"/>
    <w:rsid w:val="00945913"/>
    <w:rsid w:val="00951B66"/>
    <w:rsid w:val="0096478B"/>
    <w:rsid w:val="00971DAE"/>
    <w:rsid w:val="00972E2D"/>
    <w:rsid w:val="0097718D"/>
    <w:rsid w:val="0098291B"/>
    <w:rsid w:val="0098446D"/>
    <w:rsid w:val="009861DB"/>
    <w:rsid w:val="0099755A"/>
    <w:rsid w:val="009A113B"/>
    <w:rsid w:val="009B3572"/>
    <w:rsid w:val="009B4EE0"/>
    <w:rsid w:val="009B67BB"/>
    <w:rsid w:val="009C16A8"/>
    <w:rsid w:val="009D3649"/>
    <w:rsid w:val="009D67EF"/>
    <w:rsid w:val="009E23E1"/>
    <w:rsid w:val="009E3893"/>
    <w:rsid w:val="00A011D6"/>
    <w:rsid w:val="00A10C5A"/>
    <w:rsid w:val="00A12076"/>
    <w:rsid w:val="00A13C79"/>
    <w:rsid w:val="00A16847"/>
    <w:rsid w:val="00A26CC5"/>
    <w:rsid w:val="00A3027A"/>
    <w:rsid w:val="00A450EF"/>
    <w:rsid w:val="00A47C92"/>
    <w:rsid w:val="00A55DC4"/>
    <w:rsid w:val="00A90F20"/>
    <w:rsid w:val="00A97BC8"/>
    <w:rsid w:val="00AB3CEB"/>
    <w:rsid w:val="00AC20E7"/>
    <w:rsid w:val="00AD6F89"/>
    <w:rsid w:val="00AE1F97"/>
    <w:rsid w:val="00AE3718"/>
    <w:rsid w:val="00B32B8B"/>
    <w:rsid w:val="00B37637"/>
    <w:rsid w:val="00B40008"/>
    <w:rsid w:val="00B423B4"/>
    <w:rsid w:val="00B44324"/>
    <w:rsid w:val="00B4465B"/>
    <w:rsid w:val="00B46F4E"/>
    <w:rsid w:val="00B51D42"/>
    <w:rsid w:val="00B652EB"/>
    <w:rsid w:val="00B71C7F"/>
    <w:rsid w:val="00B728DF"/>
    <w:rsid w:val="00B84213"/>
    <w:rsid w:val="00B86513"/>
    <w:rsid w:val="00B878DB"/>
    <w:rsid w:val="00B92DC0"/>
    <w:rsid w:val="00BB2618"/>
    <w:rsid w:val="00BC2507"/>
    <w:rsid w:val="00BC418E"/>
    <w:rsid w:val="00BC562B"/>
    <w:rsid w:val="00BC6FB0"/>
    <w:rsid w:val="00BD0E11"/>
    <w:rsid w:val="00BE7683"/>
    <w:rsid w:val="00C10CD5"/>
    <w:rsid w:val="00C34313"/>
    <w:rsid w:val="00C347D1"/>
    <w:rsid w:val="00C36975"/>
    <w:rsid w:val="00C37FB2"/>
    <w:rsid w:val="00C53D02"/>
    <w:rsid w:val="00C5402A"/>
    <w:rsid w:val="00C57162"/>
    <w:rsid w:val="00C60585"/>
    <w:rsid w:val="00C64A17"/>
    <w:rsid w:val="00C67064"/>
    <w:rsid w:val="00C728E6"/>
    <w:rsid w:val="00C72A0C"/>
    <w:rsid w:val="00C72A56"/>
    <w:rsid w:val="00C7612A"/>
    <w:rsid w:val="00C77FEB"/>
    <w:rsid w:val="00CA264E"/>
    <w:rsid w:val="00CC2C8B"/>
    <w:rsid w:val="00CC541D"/>
    <w:rsid w:val="00CD5449"/>
    <w:rsid w:val="00CE66D8"/>
    <w:rsid w:val="00CF0FBA"/>
    <w:rsid w:val="00CF18CA"/>
    <w:rsid w:val="00CF6BAD"/>
    <w:rsid w:val="00D14867"/>
    <w:rsid w:val="00D21246"/>
    <w:rsid w:val="00D33880"/>
    <w:rsid w:val="00D33A60"/>
    <w:rsid w:val="00D35E8D"/>
    <w:rsid w:val="00D67949"/>
    <w:rsid w:val="00D71D8F"/>
    <w:rsid w:val="00D72F37"/>
    <w:rsid w:val="00D8031B"/>
    <w:rsid w:val="00D84838"/>
    <w:rsid w:val="00D85186"/>
    <w:rsid w:val="00D934F2"/>
    <w:rsid w:val="00D953ED"/>
    <w:rsid w:val="00DA4DB1"/>
    <w:rsid w:val="00DB0AFB"/>
    <w:rsid w:val="00DB33EE"/>
    <w:rsid w:val="00DB4B49"/>
    <w:rsid w:val="00DB4CC8"/>
    <w:rsid w:val="00DB4F11"/>
    <w:rsid w:val="00DB52DB"/>
    <w:rsid w:val="00DC2CC0"/>
    <w:rsid w:val="00DC4BB0"/>
    <w:rsid w:val="00DD7929"/>
    <w:rsid w:val="00DF113F"/>
    <w:rsid w:val="00DF294A"/>
    <w:rsid w:val="00DF39AA"/>
    <w:rsid w:val="00E01D2A"/>
    <w:rsid w:val="00E04A58"/>
    <w:rsid w:val="00E216C0"/>
    <w:rsid w:val="00E2408A"/>
    <w:rsid w:val="00E45634"/>
    <w:rsid w:val="00E47AEB"/>
    <w:rsid w:val="00E52587"/>
    <w:rsid w:val="00E52783"/>
    <w:rsid w:val="00E71582"/>
    <w:rsid w:val="00E80D32"/>
    <w:rsid w:val="00E83B16"/>
    <w:rsid w:val="00E97218"/>
    <w:rsid w:val="00EA389B"/>
    <w:rsid w:val="00EA3A88"/>
    <w:rsid w:val="00EA5D3C"/>
    <w:rsid w:val="00EC64DA"/>
    <w:rsid w:val="00ED71B5"/>
    <w:rsid w:val="00EE6170"/>
    <w:rsid w:val="00EF5E29"/>
    <w:rsid w:val="00F04242"/>
    <w:rsid w:val="00F04E6F"/>
    <w:rsid w:val="00F065EB"/>
    <w:rsid w:val="00F07EE8"/>
    <w:rsid w:val="00F10563"/>
    <w:rsid w:val="00F11006"/>
    <w:rsid w:val="00F1303A"/>
    <w:rsid w:val="00F14D39"/>
    <w:rsid w:val="00F17E15"/>
    <w:rsid w:val="00F31D98"/>
    <w:rsid w:val="00F372DD"/>
    <w:rsid w:val="00F41ACB"/>
    <w:rsid w:val="00F5334F"/>
    <w:rsid w:val="00F56B6C"/>
    <w:rsid w:val="00F6068F"/>
    <w:rsid w:val="00F6540A"/>
    <w:rsid w:val="00F72566"/>
    <w:rsid w:val="00FA5179"/>
    <w:rsid w:val="00FA7412"/>
    <w:rsid w:val="00FA778D"/>
    <w:rsid w:val="00FC28EF"/>
    <w:rsid w:val="00FD0B57"/>
    <w:rsid w:val="00FD56E2"/>
    <w:rsid w:val="00FD6BE0"/>
    <w:rsid w:val="00FE223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3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3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7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7A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446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F3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9AA"/>
  </w:style>
  <w:style w:type="character" w:styleId="Numeropagina">
    <w:name w:val="page number"/>
    <w:basedOn w:val="Carpredefinitoparagrafo"/>
    <w:uiPriority w:val="99"/>
    <w:semiHidden/>
    <w:unhideWhenUsed/>
    <w:rsid w:val="00DF39AA"/>
  </w:style>
  <w:style w:type="paragraph" w:styleId="NormaleWeb">
    <w:name w:val="Normal (Web)"/>
    <w:basedOn w:val="Normale"/>
    <w:uiPriority w:val="99"/>
    <w:semiHidden/>
    <w:unhideWhenUsed/>
    <w:rsid w:val="00C72A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F0FB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2AC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3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3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C31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137"/>
  </w:style>
  <w:style w:type="paragraph" w:styleId="Sommario1">
    <w:name w:val="toc 1"/>
    <w:basedOn w:val="Normale"/>
    <w:next w:val="Normale"/>
    <w:autoRedefine/>
    <w:uiPriority w:val="39"/>
    <w:unhideWhenUsed/>
    <w:rsid w:val="001E2EB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E2EB9"/>
    <w:pPr>
      <w:spacing w:after="100"/>
      <w:ind w:left="240"/>
    </w:pPr>
  </w:style>
  <w:style w:type="table" w:styleId="Grigliatabella">
    <w:name w:val="Table Grid"/>
    <w:basedOn w:val="Tabellanormale"/>
    <w:uiPriority w:val="59"/>
    <w:rsid w:val="0062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3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3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7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7A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446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F3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9AA"/>
  </w:style>
  <w:style w:type="character" w:styleId="Numeropagina">
    <w:name w:val="page number"/>
    <w:basedOn w:val="Carpredefinitoparagrafo"/>
    <w:uiPriority w:val="99"/>
    <w:semiHidden/>
    <w:unhideWhenUsed/>
    <w:rsid w:val="00DF39AA"/>
  </w:style>
  <w:style w:type="paragraph" w:styleId="NormaleWeb">
    <w:name w:val="Normal (Web)"/>
    <w:basedOn w:val="Normale"/>
    <w:uiPriority w:val="99"/>
    <w:semiHidden/>
    <w:unhideWhenUsed/>
    <w:rsid w:val="00C72A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F0FB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2AC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3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3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C31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137"/>
  </w:style>
  <w:style w:type="paragraph" w:styleId="Sommario1">
    <w:name w:val="toc 1"/>
    <w:basedOn w:val="Normale"/>
    <w:next w:val="Normale"/>
    <w:autoRedefine/>
    <w:uiPriority w:val="39"/>
    <w:unhideWhenUsed/>
    <w:rsid w:val="001E2EB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E2EB9"/>
    <w:pPr>
      <w:spacing w:after="100"/>
      <w:ind w:left="240"/>
    </w:pPr>
  </w:style>
  <w:style w:type="table" w:styleId="Grigliatabella">
    <w:name w:val="Table Grid"/>
    <w:basedOn w:val="Tabellanormale"/>
    <w:uiPriority w:val="59"/>
    <w:rsid w:val="0062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iccardo.galli@fcrf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rf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83CA-79F3-44C2-B4CE-D99F371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SMF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Gitto</dc:creator>
  <cp:lastModifiedBy>Paola Petrosino</cp:lastModifiedBy>
  <cp:revision>3</cp:revision>
  <cp:lastPrinted>2017-01-31T07:57:00Z</cp:lastPrinted>
  <dcterms:created xsi:type="dcterms:W3CDTF">2017-02-28T10:06:00Z</dcterms:created>
  <dcterms:modified xsi:type="dcterms:W3CDTF">2017-02-28T10:07:00Z</dcterms:modified>
</cp:coreProperties>
</file>